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15070" w14:textId="77777777" w:rsidR="007A7355" w:rsidRDefault="007A7355" w:rsidP="00CB4B71">
      <w:pPr>
        <w:ind w:right="-142"/>
        <w:jc w:val="center"/>
        <w:rPr>
          <w:rFonts w:ascii="Arial" w:hAnsi="Arial" w:cs="Arial"/>
          <w:b/>
          <w:bCs/>
          <w:sz w:val="20"/>
          <w:szCs w:val="20"/>
        </w:rPr>
      </w:pPr>
    </w:p>
    <w:p w14:paraId="2F27F258" w14:textId="49AFF22C" w:rsidR="00CB4B71" w:rsidRPr="003B3A4E" w:rsidRDefault="00CB4B71" w:rsidP="00CB4B71">
      <w:pPr>
        <w:ind w:right="-142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bookmarkStart w:id="0" w:name="_Hlk173424043"/>
      <w:r w:rsidRPr="003B3A4E">
        <w:rPr>
          <w:rFonts w:ascii="Arial" w:hAnsi="Arial" w:cs="Arial"/>
          <w:b/>
          <w:bCs/>
          <w:sz w:val="20"/>
          <w:szCs w:val="20"/>
        </w:rPr>
        <w:t xml:space="preserve">DOI: </w:t>
      </w:r>
      <w:r w:rsidRPr="003B3A4E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10.5433.2317-627X.</w:t>
      </w:r>
      <w:r w:rsidRPr="00181CB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202</w:t>
      </w:r>
      <w:r w:rsidR="00FB0E74" w:rsidRPr="00FB0E74">
        <w:rPr>
          <w:rFonts w:ascii="Arial" w:hAnsi="Arial" w:cs="Arial"/>
          <w:b/>
          <w:bCs/>
          <w:color w:val="222222"/>
          <w:sz w:val="20"/>
          <w:szCs w:val="20"/>
          <w:highlight w:val="yellow"/>
          <w:shd w:val="clear" w:color="auto" w:fill="FFFFFF"/>
        </w:rPr>
        <w:t>X</w:t>
      </w:r>
      <w:r w:rsidRPr="00181CB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.</w:t>
      </w:r>
      <w:r w:rsidRPr="003B3A4E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v</w:t>
      </w:r>
      <w:r w:rsidR="007972F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1.</w:t>
      </w:r>
      <w:r w:rsidR="007972F4" w:rsidRPr="00181CBB">
        <w:rPr>
          <w:rFonts w:ascii="Arial" w:hAnsi="Arial" w:cs="Arial"/>
          <w:b/>
          <w:bCs/>
          <w:color w:val="222222"/>
          <w:sz w:val="20"/>
          <w:szCs w:val="20"/>
          <w:highlight w:val="yellow"/>
          <w:shd w:val="clear" w:color="auto" w:fill="FFFFFF"/>
        </w:rPr>
        <w:t>0000</w:t>
      </w:r>
      <w:r w:rsidR="00265F4F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="00265F4F" w:rsidRPr="00265F4F">
        <w:rPr>
          <w:rFonts w:ascii="Arial" w:hAnsi="Arial" w:cs="Arial"/>
          <w:b/>
          <w:bCs/>
          <w:color w:val="222222"/>
          <w:sz w:val="20"/>
          <w:szCs w:val="20"/>
          <w:highlight w:val="yellow"/>
          <w:shd w:val="clear" w:color="auto" w:fill="FFFFFF"/>
        </w:rPr>
        <w:t>(não preencher)</w:t>
      </w:r>
    </w:p>
    <w:bookmarkEnd w:id="0"/>
    <w:p w14:paraId="2369F3CC" w14:textId="77777777" w:rsidR="00A56AF0" w:rsidRDefault="00A56AF0" w:rsidP="00A56AF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DE2C04D" w14:textId="32BA8F35" w:rsidR="00A56AF0" w:rsidRDefault="00A56AF0" w:rsidP="00A56AF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Título do Artigo</w:t>
      </w:r>
      <w:r w:rsidRPr="00DA4E9B">
        <w:rPr>
          <w:rFonts w:ascii="Arial" w:hAnsi="Arial" w:cs="Arial"/>
          <w:sz w:val="28"/>
          <w:szCs w:val="28"/>
        </w:rPr>
        <w:t>: subtítulo se houver</w:t>
      </w:r>
    </w:p>
    <w:p w14:paraId="716546AC" w14:textId="77777777" w:rsidR="00A56AF0" w:rsidRDefault="00A56AF0" w:rsidP="00A56AF0">
      <w:pPr>
        <w:jc w:val="center"/>
        <w:rPr>
          <w:rFonts w:ascii="Arial" w:hAnsi="Arial" w:cs="Arial"/>
          <w:sz w:val="28"/>
          <w:szCs w:val="28"/>
        </w:rPr>
      </w:pPr>
      <w:r w:rsidRPr="0048043E">
        <w:rPr>
          <w:rFonts w:ascii="Arial" w:hAnsi="Arial" w:cs="Arial"/>
          <w:b/>
          <w:bCs/>
          <w:sz w:val="28"/>
          <w:szCs w:val="28"/>
        </w:rPr>
        <w:t>Título em inglês</w:t>
      </w:r>
      <w:r w:rsidRPr="0048043E">
        <w:rPr>
          <w:rFonts w:ascii="Arial" w:hAnsi="Arial" w:cs="Arial"/>
          <w:sz w:val="28"/>
          <w:szCs w:val="28"/>
        </w:rPr>
        <w:t>: subtítulo se houver</w:t>
      </w:r>
    </w:p>
    <w:p w14:paraId="0992BD8A" w14:textId="77777777" w:rsidR="00D032B5" w:rsidRPr="0048043E" w:rsidRDefault="00D032B5" w:rsidP="00A56AF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9F236D" w14:textId="77777777" w:rsidR="00BC3939" w:rsidRDefault="00BC3939" w:rsidP="00A12FD2">
      <w:pPr>
        <w:jc w:val="center"/>
        <w:rPr>
          <w:rFonts w:ascii="Arial" w:hAnsi="Arial" w:cs="Arial"/>
          <w:shd w:val="clear" w:color="auto" w:fill="FFFFFF"/>
        </w:rPr>
      </w:pPr>
    </w:p>
    <w:p w14:paraId="5D047574" w14:textId="3818DB3A" w:rsidR="00A56AF0" w:rsidRPr="00A12FD2" w:rsidRDefault="00A12FD2" w:rsidP="00A12FD2">
      <w:pPr>
        <w:jc w:val="center"/>
        <w:rPr>
          <w:rFonts w:ascii="Arial" w:hAnsi="Arial" w:cs="Arial"/>
          <w:color w:val="FF0000"/>
          <w:shd w:val="clear" w:color="auto" w:fill="FFFFFF"/>
        </w:rPr>
      </w:pPr>
      <w:r w:rsidRPr="00704958">
        <w:rPr>
          <w:rFonts w:ascii="Arial" w:hAnsi="Arial" w:cs="Arial"/>
          <w:noProof/>
          <w:color w:val="0000FF"/>
        </w:rPr>
        <w:drawing>
          <wp:inline distT="0" distB="0" distL="0" distR="0" wp14:anchorId="27C87E3D" wp14:editId="519FAE45">
            <wp:extent cx="266377" cy="238125"/>
            <wp:effectExtent l="0" t="0" r="635" b="0"/>
            <wp:docPr id="5" name="Imagem 5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Ícone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886" cy="242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6AF0" w:rsidRPr="00704958">
        <w:rPr>
          <w:rFonts w:ascii="Arial" w:hAnsi="Arial" w:cs="Arial"/>
          <w:shd w:val="clear" w:color="auto" w:fill="FFFFFF"/>
        </w:rPr>
        <w:t>Autor</w:t>
      </w:r>
      <w:r w:rsidR="00A56AF0" w:rsidRPr="00704958">
        <w:rPr>
          <w:rStyle w:val="Refdenotaderodap"/>
          <w:rFonts w:ascii="Arial" w:hAnsi="Arial" w:cs="Arial"/>
          <w:shd w:val="clear" w:color="auto" w:fill="FFFFFF"/>
        </w:rPr>
        <w:footnoteReference w:id="1"/>
      </w:r>
      <w:r w:rsidRPr="00704958">
        <w:rPr>
          <w:rFonts w:ascii="Arial" w:hAnsi="Arial" w:cs="Arial"/>
          <w:shd w:val="clear" w:color="auto" w:fill="FFFFFF"/>
        </w:rPr>
        <w:t xml:space="preserve"> </w:t>
      </w:r>
      <w:r w:rsidR="00A56AF0" w:rsidRPr="00704958">
        <w:rPr>
          <w:rFonts w:ascii="Arial" w:hAnsi="Arial" w:cs="Arial"/>
          <w:shd w:val="clear" w:color="auto" w:fill="FFFFFF"/>
        </w:rPr>
        <w:t>(</w:t>
      </w:r>
      <w:r w:rsidR="00A56AF0" w:rsidRPr="00704958">
        <w:rPr>
          <w:rFonts w:ascii="Arial" w:hAnsi="Arial" w:cs="Arial"/>
          <w:highlight w:val="yellow"/>
          <w:shd w:val="clear" w:color="auto" w:fill="FFFFFF"/>
        </w:rPr>
        <w:t>não preencher, preenchido pela editoria</w:t>
      </w:r>
      <w:r w:rsidR="00A56AF0" w:rsidRPr="00704958">
        <w:rPr>
          <w:rFonts w:ascii="Arial" w:hAnsi="Arial" w:cs="Arial"/>
          <w:shd w:val="clear" w:color="auto" w:fill="FFFFFF"/>
        </w:rPr>
        <w:t>)</w:t>
      </w:r>
    </w:p>
    <w:p w14:paraId="116BC85D" w14:textId="39C59229" w:rsidR="00A56AF0" w:rsidRPr="00704958" w:rsidRDefault="00A12FD2" w:rsidP="00A56AF0">
      <w:pPr>
        <w:jc w:val="center"/>
        <w:rPr>
          <w:rFonts w:ascii="Arial" w:hAnsi="Arial" w:cs="Arial"/>
          <w:color w:val="FF0000"/>
          <w:shd w:val="clear" w:color="auto" w:fill="FFFFFF"/>
        </w:rPr>
      </w:pPr>
      <w:r w:rsidRPr="00704958">
        <w:rPr>
          <w:rFonts w:ascii="Arial" w:hAnsi="Arial" w:cs="Arial"/>
          <w:noProof/>
          <w:color w:val="0000FF"/>
        </w:rPr>
        <w:drawing>
          <wp:inline distT="0" distB="0" distL="0" distR="0" wp14:anchorId="3FD7BD01" wp14:editId="527A93EC">
            <wp:extent cx="266377" cy="238125"/>
            <wp:effectExtent l="0" t="0" r="635" b="0"/>
            <wp:docPr id="1670487308" name="Imagem 1670487308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Ícone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886" cy="242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8" w:history="1"/>
      <w:r w:rsidR="00A56AF0" w:rsidRPr="00704958">
        <w:rPr>
          <w:rFonts w:ascii="Arial" w:hAnsi="Arial" w:cs="Arial"/>
          <w:shd w:val="clear" w:color="auto" w:fill="FFFFFF"/>
        </w:rPr>
        <w:t xml:space="preserve"> Autor</w:t>
      </w:r>
      <w:r w:rsidRPr="00704958">
        <w:rPr>
          <w:rStyle w:val="Refdenotaderodap"/>
          <w:rFonts w:ascii="Arial" w:hAnsi="Arial" w:cs="Arial"/>
          <w:shd w:val="clear" w:color="auto" w:fill="FFFFFF"/>
        </w:rPr>
        <w:footnoteReference w:id="2"/>
      </w:r>
      <w:r w:rsidR="00A56AF0" w:rsidRPr="00704958">
        <w:rPr>
          <w:rFonts w:ascii="Arial" w:hAnsi="Arial" w:cs="Arial"/>
          <w:shd w:val="clear" w:color="auto" w:fill="FFFFFF"/>
        </w:rPr>
        <w:t xml:space="preserve"> (</w:t>
      </w:r>
      <w:r w:rsidR="00A56AF0" w:rsidRPr="00704958">
        <w:rPr>
          <w:rFonts w:ascii="Arial" w:hAnsi="Arial" w:cs="Arial"/>
          <w:highlight w:val="yellow"/>
          <w:shd w:val="clear" w:color="auto" w:fill="FFFFFF"/>
        </w:rPr>
        <w:t>não preencher, preenchido pela editoria</w:t>
      </w:r>
      <w:r w:rsidR="00A56AF0" w:rsidRPr="00704958">
        <w:rPr>
          <w:rFonts w:ascii="Arial" w:hAnsi="Arial" w:cs="Arial"/>
          <w:shd w:val="clear" w:color="auto" w:fill="FFFFFF"/>
        </w:rPr>
        <w:t>)</w:t>
      </w:r>
    </w:p>
    <w:p w14:paraId="63D8D17F" w14:textId="77777777" w:rsidR="00A56AF0" w:rsidRDefault="00A56AF0" w:rsidP="00A56AF0">
      <w:pPr>
        <w:jc w:val="center"/>
        <w:rPr>
          <w:rFonts w:asciiTheme="minorHAnsi" w:hAnsiTheme="minorHAnsi" w:cstheme="minorHAnsi"/>
          <w:i/>
          <w:sz w:val="16"/>
          <w:szCs w:val="16"/>
          <w:shd w:val="clear" w:color="auto" w:fill="FFFFFF"/>
        </w:rPr>
      </w:pPr>
    </w:p>
    <w:p w14:paraId="0FE9E276" w14:textId="77777777" w:rsidR="00A56AF0" w:rsidRPr="00C66A81" w:rsidRDefault="00A56AF0" w:rsidP="00A56AF0">
      <w:pPr>
        <w:spacing w:after="12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FB6D0EB" w14:textId="77777777" w:rsidR="00A56AF0" w:rsidRPr="00DB3E98" w:rsidRDefault="00A56AF0" w:rsidP="00AC5FD9">
      <w:pPr>
        <w:tabs>
          <w:tab w:val="right" w:pos="9071"/>
        </w:tabs>
        <w:jc w:val="both"/>
        <w:rPr>
          <w:rFonts w:ascii="Arial" w:hAnsi="Arial" w:cs="Arial"/>
          <w:b/>
          <w:bCs/>
          <w:color w:val="000000" w:themeColor="text1"/>
        </w:rPr>
      </w:pPr>
      <w:r w:rsidRPr="00DB3E98">
        <w:rPr>
          <w:rFonts w:ascii="Arial" w:hAnsi="Arial" w:cs="Arial"/>
          <w:b/>
          <w:bCs/>
          <w:color w:val="000000" w:themeColor="text1"/>
        </w:rPr>
        <w:t>Resumo</w:t>
      </w:r>
    </w:p>
    <w:p w14:paraId="67C7BB7A" w14:textId="77777777" w:rsidR="00AC5FD9" w:rsidRDefault="00AC5FD9" w:rsidP="00AC5FD9">
      <w:pPr>
        <w:tabs>
          <w:tab w:val="right" w:pos="9071"/>
        </w:tabs>
        <w:jc w:val="both"/>
        <w:rPr>
          <w:rFonts w:ascii="Arial" w:hAnsi="Arial" w:cs="Arial"/>
          <w:sz w:val="20"/>
          <w:szCs w:val="20"/>
        </w:rPr>
      </w:pPr>
      <w:bookmarkStart w:id="1" w:name="_Hlk172652838"/>
    </w:p>
    <w:p w14:paraId="79010B33" w14:textId="710FBAF7" w:rsidR="00A56AF0" w:rsidRPr="00DB3E98" w:rsidRDefault="00A56AF0" w:rsidP="00AC5FD9">
      <w:pPr>
        <w:tabs>
          <w:tab w:val="right" w:pos="9071"/>
        </w:tabs>
        <w:jc w:val="both"/>
        <w:rPr>
          <w:rFonts w:ascii="Arial" w:hAnsi="Arial" w:cs="Arial"/>
        </w:rPr>
      </w:pPr>
      <w:r w:rsidRPr="00DB3E98">
        <w:rPr>
          <w:rFonts w:ascii="Arial" w:hAnsi="Arial" w:cs="Arial"/>
        </w:rPr>
        <w:t xml:space="preserve">O resumo deverá </w:t>
      </w:r>
      <w:r w:rsidR="00704958" w:rsidRPr="00DB3E98">
        <w:rPr>
          <w:rFonts w:ascii="Arial" w:hAnsi="Arial" w:cs="Arial"/>
        </w:rPr>
        <w:t>apresentar, de forma concisa e clara</w:t>
      </w:r>
      <w:r w:rsidR="00265F4F">
        <w:rPr>
          <w:rFonts w:ascii="Arial" w:hAnsi="Arial" w:cs="Arial"/>
        </w:rPr>
        <w:t>,</w:t>
      </w:r>
      <w:r w:rsidR="00704958" w:rsidRPr="00DB3E98">
        <w:rPr>
          <w:rFonts w:ascii="Arial" w:hAnsi="Arial" w:cs="Arial"/>
        </w:rPr>
        <w:t xml:space="preserve"> os elementos </w:t>
      </w:r>
      <w:r w:rsidR="00265F4F">
        <w:rPr>
          <w:rFonts w:ascii="Arial" w:hAnsi="Arial" w:cs="Arial"/>
        </w:rPr>
        <w:t>principais</w:t>
      </w:r>
      <w:r w:rsidR="00704958" w:rsidRPr="00DB3E98">
        <w:rPr>
          <w:rFonts w:ascii="Arial" w:hAnsi="Arial" w:cs="Arial"/>
        </w:rPr>
        <w:t xml:space="preserve"> do artigo, </w:t>
      </w:r>
      <w:r w:rsidR="00265F4F">
        <w:rPr>
          <w:rFonts w:ascii="Arial" w:hAnsi="Arial" w:cs="Arial"/>
        </w:rPr>
        <w:t xml:space="preserve">permitindo </w:t>
      </w:r>
      <w:r w:rsidR="00704958" w:rsidRPr="00DB3E98">
        <w:rPr>
          <w:rFonts w:ascii="Arial" w:hAnsi="Arial" w:cs="Arial"/>
        </w:rPr>
        <w:t>ao leitor uma visão rápida do seu conteúdo. Objetivo, metodologia, bases de dados e principais conclusões.</w:t>
      </w:r>
      <w:r w:rsidRPr="00DB3E98">
        <w:rPr>
          <w:rFonts w:ascii="Arial" w:hAnsi="Arial" w:cs="Arial"/>
        </w:rPr>
        <w:t xml:space="preserve"> </w:t>
      </w:r>
      <w:r w:rsidR="00704958" w:rsidRPr="00DB3E98">
        <w:rPr>
          <w:rFonts w:ascii="Arial" w:hAnsi="Arial" w:cs="Arial"/>
        </w:rPr>
        <w:t>N</w:t>
      </w:r>
      <w:r w:rsidRPr="00DB3E98">
        <w:rPr>
          <w:rFonts w:ascii="Arial" w:hAnsi="Arial" w:cs="Arial"/>
        </w:rPr>
        <w:t>ão ultrapassar 200 palavras</w:t>
      </w:r>
      <w:r w:rsidR="00704958" w:rsidRPr="00DB3E98">
        <w:rPr>
          <w:rFonts w:ascii="Arial" w:hAnsi="Arial" w:cs="Arial"/>
        </w:rPr>
        <w:t>.</w:t>
      </w:r>
      <w:r w:rsidRPr="00DB3E98">
        <w:rPr>
          <w:rFonts w:ascii="Arial" w:hAnsi="Arial" w:cs="Arial"/>
        </w:rPr>
        <w:t xml:space="preserve"> Espaçamento entrelinhas simples, fonte </w:t>
      </w:r>
      <w:r w:rsidR="00B26EBF" w:rsidRPr="00DB3E98">
        <w:rPr>
          <w:rFonts w:ascii="Arial" w:hAnsi="Arial" w:cs="Arial"/>
        </w:rPr>
        <w:t xml:space="preserve">Arial, </w:t>
      </w:r>
      <w:r w:rsidRPr="00DB3E98">
        <w:rPr>
          <w:rFonts w:ascii="Arial" w:hAnsi="Arial" w:cs="Arial"/>
        </w:rPr>
        <w:t>tamanho 1</w:t>
      </w:r>
      <w:r w:rsidR="00DB3E98">
        <w:rPr>
          <w:rFonts w:ascii="Arial" w:hAnsi="Arial" w:cs="Arial"/>
        </w:rPr>
        <w:t>2</w:t>
      </w:r>
      <w:r w:rsidRPr="00DB3E98">
        <w:rPr>
          <w:rFonts w:ascii="Arial" w:hAnsi="Arial" w:cs="Arial"/>
        </w:rPr>
        <w:t xml:space="preserve"> e justificado.</w:t>
      </w:r>
    </w:p>
    <w:bookmarkEnd w:id="1"/>
    <w:p w14:paraId="38179ABD" w14:textId="77777777" w:rsidR="00A56AF0" w:rsidRPr="00A56AF0" w:rsidRDefault="00A56AF0" w:rsidP="00A56A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981E32" w14:textId="2B31C9DB" w:rsidR="00A56AF0" w:rsidRPr="00DB3E98" w:rsidRDefault="00A56AF0" w:rsidP="00A56AF0">
      <w:pPr>
        <w:tabs>
          <w:tab w:val="left" w:pos="8505"/>
        </w:tabs>
        <w:spacing w:line="360" w:lineRule="auto"/>
        <w:ind w:right="-7"/>
        <w:jc w:val="both"/>
        <w:rPr>
          <w:rFonts w:ascii="Arial" w:hAnsi="Arial" w:cs="Arial"/>
        </w:rPr>
      </w:pPr>
      <w:r w:rsidRPr="00DB3E98">
        <w:rPr>
          <w:rFonts w:ascii="Arial" w:hAnsi="Arial" w:cs="Arial"/>
          <w:b/>
        </w:rPr>
        <w:t>Palavras-chave</w:t>
      </w:r>
      <w:r w:rsidRPr="00DB3E98">
        <w:rPr>
          <w:rFonts w:ascii="Arial" w:hAnsi="Arial" w:cs="Arial"/>
        </w:rPr>
        <w:t>: palavra 1; palavra 2; palavra 3</w:t>
      </w:r>
      <w:r w:rsidR="00DE6159">
        <w:rPr>
          <w:rFonts w:ascii="Arial" w:hAnsi="Arial" w:cs="Arial"/>
        </w:rPr>
        <w:t xml:space="preserve">; </w:t>
      </w:r>
      <w:r w:rsidR="00DE6159" w:rsidRPr="00DB3E98">
        <w:rPr>
          <w:rFonts w:ascii="Arial" w:hAnsi="Arial" w:cs="Arial"/>
        </w:rPr>
        <w:t xml:space="preserve">palavra </w:t>
      </w:r>
      <w:r w:rsidR="00DE6159">
        <w:rPr>
          <w:rFonts w:ascii="Arial" w:hAnsi="Arial" w:cs="Arial"/>
        </w:rPr>
        <w:t>4</w:t>
      </w:r>
      <w:r w:rsidRPr="00DB3E98">
        <w:rPr>
          <w:rFonts w:ascii="Arial" w:hAnsi="Arial" w:cs="Arial"/>
        </w:rPr>
        <w:t>.</w:t>
      </w:r>
    </w:p>
    <w:p w14:paraId="72CB66B0" w14:textId="77777777" w:rsidR="00A56AF0" w:rsidRPr="00DB3E98" w:rsidRDefault="00A56AF0" w:rsidP="00A56AF0">
      <w:pPr>
        <w:tabs>
          <w:tab w:val="left" w:pos="8505"/>
        </w:tabs>
        <w:spacing w:line="360" w:lineRule="auto"/>
        <w:ind w:right="-7"/>
        <w:jc w:val="both"/>
        <w:rPr>
          <w:rFonts w:ascii="Arial" w:hAnsi="Arial" w:cs="Arial"/>
        </w:rPr>
      </w:pPr>
      <w:r w:rsidRPr="00DB3E98">
        <w:rPr>
          <w:rFonts w:ascii="Arial" w:hAnsi="Arial" w:cs="Arial"/>
          <w:b/>
          <w:bCs/>
          <w:shd w:val="clear" w:color="auto" w:fill="FFFFFF"/>
        </w:rPr>
        <w:t>Código JEL</w:t>
      </w:r>
      <w:r w:rsidRPr="00DB3E98">
        <w:rPr>
          <w:rFonts w:ascii="Arial" w:hAnsi="Arial" w:cs="Arial"/>
          <w:shd w:val="clear" w:color="auto" w:fill="FFFFFF"/>
        </w:rPr>
        <w:t>:</w:t>
      </w:r>
    </w:p>
    <w:p w14:paraId="5ED70B60" w14:textId="77777777" w:rsidR="00A56AF0" w:rsidRPr="00DB3E98" w:rsidRDefault="00A56AF0" w:rsidP="00A56AF0">
      <w:pPr>
        <w:rPr>
          <w:rFonts w:asciiTheme="majorHAnsi" w:hAnsiTheme="majorHAnsi" w:cstheme="majorHAnsi"/>
          <w:b/>
          <w:i/>
          <w:iCs/>
        </w:rPr>
      </w:pPr>
    </w:p>
    <w:p w14:paraId="10212E43" w14:textId="77777777" w:rsidR="001A2074" w:rsidRPr="00DB3E98" w:rsidRDefault="00A56AF0" w:rsidP="001A2074">
      <w:pPr>
        <w:spacing w:after="120"/>
        <w:rPr>
          <w:rFonts w:ascii="Arial" w:hAnsi="Arial" w:cs="Arial"/>
          <w:b/>
        </w:rPr>
      </w:pPr>
      <w:r w:rsidRPr="00DB3E98">
        <w:rPr>
          <w:rFonts w:ascii="Arial" w:hAnsi="Arial" w:cs="Arial"/>
          <w:b/>
        </w:rPr>
        <w:t>Abstract</w:t>
      </w:r>
    </w:p>
    <w:p w14:paraId="63D24267" w14:textId="56B52599" w:rsidR="00A56AF0" w:rsidRPr="00DB3E98" w:rsidRDefault="00A56AF0" w:rsidP="00BC3939">
      <w:pPr>
        <w:spacing w:after="120"/>
        <w:jc w:val="both"/>
        <w:rPr>
          <w:rFonts w:ascii="Arial" w:hAnsi="Arial" w:cs="Arial"/>
          <w:i/>
          <w:iCs/>
        </w:rPr>
      </w:pPr>
      <w:r w:rsidRPr="00DB3E98">
        <w:rPr>
          <w:rFonts w:ascii="Arial" w:hAnsi="Arial" w:cs="Arial"/>
          <w:i/>
          <w:iCs/>
        </w:rPr>
        <w:t xml:space="preserve">Deve ser feita a tradução do resumo para a língua estrangeira. Espaçamento entrelinhas simples, fonte </w:t>
      </w:r>
      <w:r w:rsidR="00704958" w:rsidRPr="00DB3E98">
        <w:rPr>
          <w:rFonts w:ascii="Arial" w:hAnsi="Arial" w:cs="Arial"/>
          <w:i/>
          <w:iCs/>
        </w:rPr>
        <w:t>Arial</w:t>
      </w:r>
      <w:r w:rsidRPr="00DB3E98">
        <w:rPr>
          <w:rFonts w:ascii="Arial" w:hAnsi="Arial" w:cs="Arial"/>
          <w:i/>
          <w:iCs/>
        </w:rPr>
        <w:t xml:space="preserve"> tamanho 1</w:t>
      </w:r>
      <w:r w:rsidR="00DB3E98">
        <w:rPr>
          <w:rFonts w:ascii="Arial" w:hAnsi="Arial" w:cs="Arial"/>
          <w:i/>
          <w:iCs/>
        </w:rPr>
        <w:t>2</w:t>
      </w:r>
      <w:r w:rsidRPr="00DB3E98">
        <w:rPr>
          <w:rFonts w:ascii="Arial" w:hAnsi="Arial" w:cs="Arial"/>
          <w:i/>
          <w:iCs/>
        </w:rPr>
        <w:t>, itálico e justificado</w:t>
      </w:r>
      <w:r w:rsidR="00704958" w:rsidRPr="00DB3E98">
        <w:rPr>
          <w:rFonts w:ascii="Arial" w:hAnsi="Arial" w:cs="Arial"/>
          <w:i/>
          <w:iCs/>
        </w:rPr>
        <w:t>.</w:t>
      </w:r>
    </w:p>
    <w:p w14:paraId="006A87FF" w14:textId="634A74FB" w:rsidR="00A56AF0" w:rsidRPr="00DB3E98" w:rsidRDefault="00A56AF0" w:rsidP="00BC3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B3E98">
        <w:rPr>
          <w:rFonts w:ascii="Arial" w:hAnsi="Arial" w:cs="Arial"/>
          <w:b/>
          <w:bCs/>
          <w:color w:val="1F1F1F"/>
        </w:rPr>
        <w:t>Keywords</w:t>
      </w:r>
      <w:r w:rsidRPr="00DB3E98">
        <w:rPr>
          <w:rFonts w:ascii="Arial" w:hAnsi="Arial" w:cs="Arial"/>
          <w:color w:val="1F1F1F"/>
        </w:rPr>
        <w:t xml:space="preserve">: </w:t>
      </w:r>
      <w:r w:rsidRPr="00DB3E98">
        <w:rPr>
          <w:rFonts w:ascii="Arial" w:hAnsi="Arial" w:cs="Arial"/>
          <w:i/>
          <w:iCs/>
        </w:rPr>
        <w:t>palavra 1; palavra 2; palavra 3</w:t>
      </w:r>
      <w:r w:rsidR="00DE6159">
        <w:rPr>
          <w:rFonts w:ascii="Arial" w:hAnsi="Arial" w:cs="Arial"/>
        </w:rPr>
        <w:t xml:space="preserve">; </w:t>
      </w:r>
      <w:r w:rsidR="00DE6159" w:rsidRPr="00DB3E98">
        <w:rPr>
          <w:rFonts w:ascii="Arial" w:hAnsi="Arial" w:cs="Arial"/>
        </w:rPr>
        <w:t xml:space="preserve">palavra </w:t>
      </w:r>
      <w:r w:rsidR="00DE6159">
        <w:rPr>
          <w:rFonts w:ascii="Arial" w:hAnsi="Arial" w:cs="Arial"/>
        </w:rPr>
        <w:t>4</w:t>
      </w:r>
      <w:r w:rsidR="00DE6159" w:rsidRPr="00DB3E98">
        <w:rPr>
          <w:rFonts w:ascii="Arial" w:hAnsi="Arial" w:cs="Arial"/>
        </w:rPr>
        <w:t>.</w:t>
      </w:r>
    </w:p>
    <w:p w14:paraId="143E93BA" w14:textId="77777777" w:rsidR="00D032B5" w:rsidRPr="00DB3E98" w:rsidRDefault="00D032B5" w:rsidP="00BC3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14:paraId="46710B90" w14:textId="77777777" w:rsidR="00D032B5" w:rsidRPr="00A56AF0" w:rsidRDefault="00D032B5" w:rsidP="00A56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0"/>
          <w:szCs w:val="20"/>
        </w:rPr>
      </w:pPr>
    </w:p>
    <w:p w14:paraId="11EFF9C3" w14:textId="77777777" w:rsidR="00A56AF0" w:rsidRPr="0048043E" w:rsidRDefault="00A56AF0" w:rsidP="00A56AF0">
      <w:pPr>
        <w:rPr>
          <w:rFonts w:asciiTheme="majorHAnsi" w:hAnsiTheme="majorHAnsi" w:cstheme="majorHAnsi"/>
          <w:b/>
          <w:sz w:val="22"/>
          <w:szCs w:val="22"/>
        </w:rPr>
      </w:pPr>
    </w:p>
    <w:p w14:paraId="45D6EBDE" w14:textId="77777777" w:rsidR="002C0FC1" w:rsidRDefault="002C0FC1" w:rsidP="009C7F46">
      <w:pPr>
        <w:tabs>
          <w:tab w:val="left" w:pos="8505"/>
        </w:tabs>
        <w:ind w:right="-6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1DFCBFDC" w14:textId="77777777" w:rsidR="009A5DB5" w:rsidRDefault="009A5DB5" w:rsidP="009C7F46">
      <w:pPr>
        <w:tabs>
          <w:tab w:val="left" w:pos="8505"/>
        </w:tabs>
        <w:ind w:right="-6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  <w:sectPr w:rsidR="009A5DB5" w:rsidSect="007A73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134" w:bottom="1134" w:left="1701" w:header="0" w:footer="567" w:gutter="0"/>
          <w:cols w:space="708"/>
          <w:titlePg/>
          <w:docGrid w:linePitch="360"/>
        </w:sectPr>
      </w:pPr>
    </w:p>
    <w:p w14:paraId="2F10B39E" w14:textId="53789D92" w:rsidR="00476245" w:rsidRDefault="00476245" w:rsidP="009F2F85">
      <w:pPr>
        <w:tabs>
          <w:tab w:val="left" w:pos="8505"/>
        </w:tabs>
        <w:ind w:right="-6"/>
        <w:jc w:val="both"/>
        <w:rPr>
          <w:rFonts w:ascii="Arial" w:hAnsi="Arial" w:cs="Arial"/>
          <w:b/>
        </w:rPr>
      </w:pPr>
      <w:r w:rsidRPr="00476245">
        <w:rPr>
          <w:rFonts w:ascii="Arial" w:hAnsi="Arial" w:cs="Arial"/>
          <w:b/>
        </w:rPr>
        <w:lastRenderedPageBreak/>
        <w:t>Introdução</w:t>
      </w:r>
    </w:p>
    <w:p w14:paraId="2BF7CAA1" w14:textId="77777777" w:rsidR="009F2F85" w:rsidRPr="009C7F46" w:rsidRDefault="009F2F85" w:rsidP="009F2F85">
      <w:pPr>
        <w:tabs>
          <w:tab w:val="left" w:pos="8505"/>
        </w:tabs>
        <w:ind w:right="-6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369D635F" w14:textId="77777777" w:rsidR="00476245" w:rsidRPr="00476245" w:rsidRDefault="00476245" w:rsidP="009F2F85">
      <w:pPr>
        <w:jc w:val="both"/>
        <w:rPr>
          <w:rFonts w:ascii="Arial" w:hAnsi="Arial" w:cs="Arial"/>
        </w:rPr>
      </w:pPr>
      <w:r w:rsidRPr="00476245">
        <w:rPr>
          <w:rFonts w:ascii="Arial" w:hAnsi="Arial" w:cs="Arial"/>
        </w:rPr>
        <w:t>Incluir texto conforme orientações do item 2 das diretrizes para autores, em fonte Arial tamanho 12 espaçamento entrelinhas simples, justificado.</w:t>
      </w:r>
    </w:p>
    <w:p w14:paraId="4EF9FBAB" w14:textId="77777777" w:rsidR="00476245" w:rsidRPr="00476245" w:rsidRDefault="00476245" w:rsidP="002C0FC1">
      <w:pPr>
        <w:spacing w:after="240"/>
        <w:jc w:val="both"/>
        <w:rPr>
          <w:rFonts w:ascii="Arial" w:hAnsi="Arial" w:cs="Arial"/>
        </w:rPr>
      </w:pPr>
      <w:r w:rsidRPr="00476245">
        <w:rPr>
          <w:rFonts w:ascii="Arial" w:hAnsi="Arial" w:cs="Arial"/>
        </w:rPr>
        <w:t xml:space="preserve">As citações diretas com até 3 linhas devem ser apresentadas entre aspas no texto. </w:t>
      </w:r>
    </w:p>
    <w:p w14:paraId="5457D535" w14:textId="4BDC493D" w:rsidR="00476245" w:rsidRPr="00476245" w:rsidRDefault="00476245" w:rsidP="007A7355">
      <w:pPr>
        <w:ind w:left="2268"/>
        <w:jc w:val="both"/>
        <w:rPr>
          <w:rFonts w:ascii="Arial" w:hAnsi="Arial" w:cs="Arial"/>
          <w:sz w:val="22"/>
          <w:szCs w:val="22"/>
        </w:rPr>
      </w:pPr>
      <w:r w:rsidRPr="00476245">
        <w:rPr>
          <w:rFonts w:ascii="Arial" w:hAnsi="Arial" w:cs="Arial"/>
          <w:sz w:val="22"/>
          <w:szCs w:val="22"/>
        </w:rPr>
        <w:t>Citações com mais de três linhas devem ser recuadas 4 cm da margem esquerda com letra menor que a presentada no texto, justificada e espaçamento simples entrelinhas (Autor, ano, p.)</w:t>
      </w:r>
    </w:p>
    <w:p w14:paraId="0398774F" w14:textId="77777777" w:rsidR="007A7355" w:rsidRDefault="007A7355" w:rsidP="007A7355">
      <w:pPr>
        <w:jc w:val="both"/>
        <w:rPr>
          <w:rFonts w:ascii="Arial" w:hAnsi="Arial" w:cs="Arial"/>
        </w:rPr>
      </w:pPr>
    </w:p>
    <w:p w14:paraId="04284432" w14:textId="64BEB7A7" w:rsidR="00476245" w:rsidRPr="00476245" w:rsidRDefault="00476245" w:rsidP="007A7355">
      <w:pPr>
        <w:jc w:val="both"/>
        <w:rPr>
          <w:rFonts w:ascii="Arial" w:hAnsi="Arial" w:cs="Arial"/>
        </w:rPr>
      </w:pPr>
      <w:r w:rsidRPr="00476245">
        <w:rPr>
          <w:rFonts w:ascii="Arial" w:hAnsi="Arial" w:cs="Arial"/>
        </w:rPr>
        <w:t>Citações com até 3 autores devem-se citar todos (Autor; Autor; Autor, 2024).</w:t>
      </w:r>
    </w:p>
    <w:p w14:paraId="189EB033" w14:textId="77777777" w:rsidR="009F2F85" w:rsidRDefault="00476245" w:rsidP="00724711">
      <w:pPr>
        <w:jc w:val="both"/>
        <w:rPr>
          <w:rFonts w:ascii="Arial" w:hAnsi="Arial" w:cs="Arial"/>
        </w:rPr>
      </w:pPr>
      <w:r w:rsidRPr="00476245">
        <w:rPr>
          <w:rFonts w:ascii="Arial" w:hAnsi="Arial" w:cs="Arial"/>
        </w:rPr>
        <w:t xml:space="preserve">Citações com mais de 3 autores permite-se apresentar o primeiro seguido de </w:t>
      </w:r>
      <w:r w:rsidRPr="00476245">
        <w:rPr>
          <w:rFonts w:ascii="Arial" w:hAnsi="Arial" w:cs="Arial"/>
          <w:i/>
          <w:iCs/>
        </w:rPr>
        <w:t>et al</w:t>
      </w:r>
      <w:r w:rsidRPr="00476245">
        <w:rPr>
          <w:rFonts w:ascii="Arial" w:hAnsi="Arial" w:cs="Arial"/>
        </w:rPr>
        <w:t xml:space="preserve">. (Autor </w:t>
      </w:r>
      <w:r w:rsidRPr="00476245">
        <w:rPr>
          <w:rFonts w:ascii="Arial" w:hAnsi="Arial" w:cs="Arial"/>
          <w:i/>
          <w:iCs/>
        </w:rPr>
        <w:t>et al</w:t>
      </w:r>
      <w:r w:rsidRPr="00476245">
        <w:rPr>
          <w:rFonts w:ascii="Arial" w:hAnsi="Arial" w:cs="Arial"/>
        </w:rPr>
        <w:t>., 2024).</w:t>
      </w:r>
    </w:p>
    <w:p w14:paraId="43D256FB" w14:textId="77777777" w:rsidR="009F2F85" w:rsidRDefault="009F2F85" w:rsidP="00724711">
      <w:pPr>
        <w:jc w:val="both"/>
        <w:rPr>
          <w:rFonts w:ascii="Arial" w:hAnsi="Arial" w:cs="Arial"/>
        </w:rPr>
      </w:pPr>
    </w:p>
    <w:p w14:paraId="2B812B84" w14:textId="775FC701" w:rsidR="00476245" w:rsidRDefault="00476245" w:rsidP="00724711">
      <w:pPr>
        <w:jc w:val="both"/>
        <w:rPr>
          <w:rFonts w:ascii="Arial" w:hAnsi="Arial" w:cs="Arial"/>
          <w:b/>
          <w:bCs/>
        </w:rPr>
      </w:pPr>
      <w:r w:rsidRPr="00476245">
        <w:rPr>
          <w:rFonts w:ascii="Arial" w:hAnsi="Arial" w:cs="Arial"/>
          <w:b/>
          <w:bCs/>
        </w:rPr>
        <w:t>Título da próxima seção</w:t>
      </w:r>
    </w:p>
    <w:p w14:paraId="1A732AE4" w14:textId="77777777" w:rsidR="00724711" w:rsidRPr="00476245" w:rsidRDefault="00724711" w:rsidP="00724711">
      <w:pPr>
        <w:jc w:val="both"/>
        <w:rPr>
          <w:rFonts w:ascii="Arial" w:hAnsi="Arial" w:cs="Arial"/>
          <w:b/>
          <w:bCs/>
        </w:rPr>
      </w:pPr>
    </w:p>
    <w:p w14:paraId="156F4391" w14:textId="77777777" w:rsidR="00476245" w:rsidRPr="00476245" w:rsidRDefault="00476245" w:rsidP="00724711">
      <w:pPr>
        <w:ind w:firstLine="709"/>
        <w:jc w:val="both"/>
        <w:rPr>
          <w:rFonts w:ascii="Arial" w:hAnsi="Arial" w:cs="Arial"/>
        </w:rPr>
      </w:pPr>
      <w:r w:rsidRPr="00476245">
        <w:rPr>
          <w:rFonts w:ascii="Arial" w:hAnsi="Arial" w:cs="Arial"/>
        </w:rPr>
        <w:t>As figuras devem ter seu título apresentado acima e fonte abaixo</w:t>
      </w:r>
    </w:p>
    <w:p w14:paraId="687FD8A1" w14:textId="77777777" w:rsidR="00476245" w:rsidRPr="00476245" w:rsidRDefault="00476245" w:rsidP="00476245">
      <w:pPr>
        <w:ind w:firstLine="709"/>
        <w:jc w:val="both"/>
        <w:rPr>
          <w:rFonts w:ascii="Arial" w:hAnsi="Arial" w:cs="Arial"/>
        </w:rPr>
      </w:pPr>
    </w:p>
    <w:p w14:paraId="0BA69938" w14:textId="28EF9638" w:rsidR="00476245" w:rsidRPr="00476245" w:rsidRDefault="00476245" w:rsidP="00476245">
      <w:pPr>
        <w:ind w:firstLine="3261"/>
        <w:jc w:val="both"/>
        <w:rPr>
          <w:rFonts w:ascii="Arial" w:hAnsi="Arial" w:cs="Arial"/>
        </w:rPr>
      </w:pPr>
      <w:r w:rsidRPr="00476245">
        <w:rPr>
          <w:rFonts w:ascii="Arial" w:hAnsi="Arial" w:cs="Arial"/>
          <w:b/>
          <w:bCs/>
        </w:rPr>
        <w:t>Figura 1</w:t>
      </w:r>
      <w:r w:rsidRPr="00476245">
        <w:rPr>
          <w:rFonts w:ascii="Arial" w:hAnsi="Arial" w:cs="Arial"/>
        </w:rPr>
        <w:t xml:space="preserve"> – </w:t>
      </w:r>
      <w:r w:rsidR="000A5D36">
        <w:rPr>
          <w:rFonts w:ascii="Arial" w:hAnsi="Arial" w:cs="Arial"/>
        </w:rPr>
        <w:t>Mapa</w:t>
      </w:r>
    </w:p>
    <w:p w14:paraId="1150AF12" w14:textId="5C83096A" w:rsidR="00476245" w:rsidRPr="00476245" w:rsidRDefault="000A5D36" w:rsidP="00476245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A0D0159" wp14:editId="259363C4">
            <wp:extent cx="2385060" cy="2385060"/>
            <wp:effectExtent l="0" t="0" r="0" b="0"/>
            <wp:docPr id="1714289800" name="Imagem 1" descr="Foto em preto e branco voando no céu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289800" name="Imagem 1" descr="Foto em preto e branco voando no céu&#10;&#10;Descrição gerada automaticamente com confiança média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80" cy="238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90214" w14:textId="77777777" w:rsidR="00476245" w:rsidRPr="00476245" w:rsidRDefault="00476245" w:rsidP="00476245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476245">
        <w:rPr>
          <w:rFonts w:ascii="Arial" w:hAnsi="Arial" w:cs="Arial"/>
          <w:b/>
          <w:bCs/>
          <w:sz w:val="20"/>
          <w:szCs w:val="20"/>
        </w:rPr>
        <w:t>Fonte</w:t>
      </w:r>
      <w:r w:rsidRPr="00476245">
        <w:rPr>
          <w:rFonts w:ascii="Arial" w:hAnsi="Arial" w:cs="Arial"/>
          <w:sz w:val="20"/>
          <w:szCs w:val="20"/>
        </w:rPr>
        <w:t>: O autor</w:t>
      </w:r>
    </w:p>
    <w:p w14:paraId="16258442" w14:textId="77777777" w:rsidR="009F2F85" w:rsidRDefault="009F2F85" w:rsidP="009F2F85">
      <w:pPr>
        <w:rPr>
          <w:rFonts w:ascii="Arial" w:hAnsi="Arial" w:cs="Arial"/>
          <w:i/>
          <w:iCs/>
        </w:rPr>
      </w:pPr>
    </w:p>
    <w:p w14:paraId="74B1B079" w14:textId="5C1469A3" w:rsidR="00476245" w:rsidRPr="00476245" w:rsidRDefault="00476245" w:rsidP="009F2F85">
      <w:pPr>
        <w:rPr>
          <w:rFonts w:ascii="Arial" w:hAnsi="Arial" w:cs="Arial"/>
          <w:i/>
          <w:iCs/>
        </w:rPr>
      </w:pPr>
      <w:r w:rsidRPr="00476245">
        <w:rPr>
          <w:rFonts w:ascii="Arial" w:hAnsi="Arial" w:cs="Arial"/>
          <w:i/>
          <w:iCs/>
        </w:rPr>
        <w:t>Subtítulo de segundo nível</w:t>
      </w:r>
    </w:p>
    <w:p w14:paraId="6146548C" w14:textId="77777777" w:rsidR="009F2F85" w:rsidRDefault="009F2F85" w:rsidP="00DD230C">
      <w:pPr>
        <w:jc w:val="both"/>
        <w:rPr>
          <w:rFonts w:ascii="Arial" w:hAnsi="Arial" w:cs="Arial"/>
        </w:rPr>
      </w:pPr>
    </w:p>
    <w:p w14:paraId="53BA6794" w14:textId="77777777" w:rsidR="009F2F85" w:rsidRDefault="00476245" w:rsidP="00DD230C">
      <w:pPr>
        <w:jc w:val="both"/>
        <w:rPr>
          <w:rFonts w:ascii="Arial" w:hAnsi="Arial" w:cs="Arial"/>
        </w:rPr>
      </w:pPr>
      <w:r w:rsidRPr="00476245">
        <w:rPr>
          <w:rFonts w:ascii="Arial" w:hAnsi="Arial" w:cs="Arial"/>
        </w:rPr>
        <w:t>Subtítulos de segundo nível devem estar em itálico e somente a primeira letra da primeira palavra em maiúsculo. Não use numeração progressiva para os títulos e subtítulos.</w:t>
      </w:r>
    </w:p>
    <w:p w14:paraId="5D19E3D1" w14:textId="77777777" w:rsidR="009F2F85" w:rsidRDefault="009F2F85" w:rsidP="00DD230C">
      <w:pPr>
        <w:jc w:val="both"/>
        <w:rPr>
          <w:rFonts w:ascii="Arial" w:hAnsi="Arial" w:cs="Arial"/>
        </w:rPr>
      </w:pPr>
    </w:p>
    <w:p w14:paraId="32D3215D" w14:textId="31246A97" w:rsidR="00476245" w:rsidRDefault="00476245" w:rsidP="00DD230C">
      <w:pPr>
        <w:jc w:val="both"/>
        <w:rPr>
          <w:rFonts w:ascii="Arial" w:hAnsi="Arial" w:cs="Arial"/>
          <w:b/>
          <w:bCs/>
        </w:rPr>
      </w:pPr>
      <w:r w:rsidRPr="00476245">
        <w:rPr>
          <w:rFonts w:ascii="Arial" w:hAnsi="Arial" w:cs="Arial"/>
          <w:b/>
          <w:bCs/>
        </w:rPr>
        <w:t>Conclusão</w:t>
      </w:r>
    </w:p>
    <w:p w14:paraId="14F0AEB0" w14:textId="77777777" w:rsidR="00DD230C" w:rsidRDefault="00DD230C" w:rsidP="00DD230C">
      <w:pPr>
        <w:jc w:val="both"/>
        <w:rPr>
          <w:rFonts w:ascii="Arial" w:hAnsi="Arial" w:cs="Arial"/>
          <w:b/>
          <w:bCs/>
        </w:rPr>
      </w:pPr>
    </w:p>
    <w:p w14:paraId="3B103C57" w14:textId="77777777" w:rsidR="00DD230C" w:rsidRDefault="00DD230C" w:rsidP="00DD230C">
      <w:pPr>
        <w:jc w:val="both"/>
        <w:rPr>
          <w:rFonts w:ascii="Arial" w:hAnsi="Arial" w:cs="Arial"/>
          <w:b/>
          <w:bCs/>
        </w:rPr>
      </w:pPr>
    </w:p>
    <w:p w14:paraId="6B7637C1" w14:textId="77777777" w:rsidR="00DD230C" w:rsidRPr="00476245" w:rsidRDefault="00DD230C" w:rsidP="00DD230C">
      <w:pPr>
        <w:jc w:val="both"/>
        <w:rPr>
          <w:rFonts w:ascii="Arial" w:hAnsi="Arial" w:cs="Arial"/>
          <w:b/>
          <w:bCs/>
        </w:rPr>
      </w:pPr>
    </w:p>
    <w:p w14:paraId="48A5DA8B" w14:textId="77777777" w:rsidR="009A5DB5" w:rsidRDefault="009A5DB5" w:rsidP="002C0FC1">
      <w:pPr>
        <w:jc w:val="both"/>
        <w:rPr>
          <w:rFonts w:ascii="Arial" w:hAnsi="Arial" w:cs="Arial"/>
        </w:rPr>
      </w:pPr>
    </w:p>
    <w:p w14:paraId="18C70FBE" w14:textId="77777777" w:rsidR="009A5DB5" w:rsidRDefault="009A5DB5" w:rsidP="002C0FC1">
      <w:pPr>
        <w:jc w:val="both"/>
        <w:rPr>
          <w:rFonts w:ascii="Arial" w:hAnsi="Arial" w:cs="Arial"/>
        </w:rPr>
      </w:pPr>
    </w:p>
    <w:p w14:paraId="152ADF58" w14:textId="77777777" w:rsidR="00DB24F5" w:rsidRDefault="00DB24F5" w:rsidP="002C0FC1">
      <w:pPr>
        <w:jc w:val="both"/>
        <w:rPr>
          <w:rFonts w:ascii="Arial" w:hAnsi="Arial" w:cs="Arial"/>
        </w:rPr>
      </w:pPr>
    </w:p>
    <w:p w14:paraId="1E480AEF" w14:textId="77777777" w:rsidR="009F2F85" w:rsidRDefault="009F2F85" w:rsidP="002C0FC1">
      <w:pPr>
        <w:jc w:val="both"/>
        <w:rPr>
          <w:rFonts w:ascii="Arial" w:hAnsi="Arial" w:cs="Arial"/>
        </w:rPr>
      </w:pPr>
    </w:p>
    <w:p w14:paraId="1DDFEB84" w14:textId="77777777" w:rsidR="009F2F85" w:rsidRDefault="009F2F85" w:rsidP="002C0FC1">
      <w:pPr>
        <w:jc w:val="both"/>
        <w:rPr>
          <w:rFonts w:ascii="Arial" w:hAnsi="Arial" w:cs="Arial"/>
        </w:rPr>
      </w:pPr>
    </w:p>
    <w:p w14:paraId="7429ED91" w14:textId="77777777" w:rsidR="00DB24F5" w:rsidRDefault="00DB24F5" w:rsidP="002C0FC1">
      <w:pPr>
        <w:jc w:val="both"/>
        <w:rPr>
          <w:rFonts w:ascii="Arial" w:hAnsi="Arial" w:cs="Arial"/>
        </w:rPr>
      </w:pPr>
    </w:p>
    <w:p w14:paraId="68B3C25A" w14:textId="300E21EA" w:rsidR="00476245" w:rsidRPr="00476245" w:rsidRDefault="00476245" w:rsidP="002C0FC1">
      <w:pPr>
        <w:jc w:val="both"/>
        <w:rPr>
          <w:rFonts w:ascii="Arial" w:hAnsi="Arial" w:cs="Arial"/>
        </w:rPr>
      </w:pPr>
      <w:r w:rsidRPr="00476245">
        <w:rPr>
          <w:rFonts w:ascii="Arial" w:hAnsi="Arial" w:cs="Arial"/>
        </w:rPr>
        <w:lastRenderedPageBreak/>
        <w:t>Exemplos de apresentação gráficas para quadros e tabelas</w:t>
      </w:r>
      <w:r w:rsidR="00DD230C">
        <w:rPr>
          <w:rFonts w:ascii="Arial" w:hAnsi="Arial" w:cs="Arial"/>
        </w:rPr>
        <w:t>:</w:t>
      </w:r>
    </w:p>
    <w:p w14:paraId="5333E12B" w14:textId="77777777" w:rsidR="00476245" w:rsidRPr="00476245" w:rsidRDefault="00476245" w:rsidP="00476245">
      <w:pPr>
        <w:ind w:firstLine="709"/>
        <w:jc w:val="both"/>
        <w:rPr>
          <w:rFonts w:ascii="Arial" w:hAnsi="Arial" w:cs="Arial"/>
        </w:rPr>
      </w:pPr>
    </w:p>
    <w:p w14:paraId="08520CBC" w14:textId="77777777" w:rsidR="00476245" w:rsidRPr="00476245" w:rsidRDefault="00476245" w:rsidP="002C0FC1">
      <w:pPr>
        <w:jc w:val="both"/>
        <w:rPr>
          <w:rFonts w:ascii="Arial" w:hAnsi="Arial" w:cs="Arial"/>
        </w:rPr>
      </w:pPr>
      <w:r w:rsidRPr="00476245">
        <w:rPr>
          <w:rFonts w:ascii="Arial" w:hAnsi="Arial" w:cs="Arial"/>
          <w:b/>
          <w:bCs/>
        </w:rPr>
        <w:t>Quadro 1</w:t>
      </w:r>
      <w:r w:rsidRPr="00476245">
        <w:rPr>
          <w:rFonts w:ascii="Arial" w:hAnsi="Arial" w:cs="Arial"/>
        </w:rPr>
        <w:t xml:space="preserve"> - Domínios temáticos da CIE 2015 e da CIE 1.0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476245" w:rsidRPr="00476245" w14:paraId="247D57EA" w14:textId="77777777" w:rsidTr="00F624D9">
        <w:tc>
          <w:tcPr>
            <w:tcW w:w="4530" w:type="dxa"/>
          </w:tcPr>
          <w:p w14:paraId="4EBF412B" w14:textId="77777777" w:rsidR="00476245" w:rsidRPr="00476245" w:rsidRDefault="00476245" w:rsidP="00F624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245">
              <w:rPr>
                <w:rFonts w:ascii="Arial" w:hAnsi="Arial" w:cs="Arial"/>
                <w:sz w:val="22"/>
                <w:szCs w:val="22"/>
              </w:rPr>
              <w:t>Domínios temáticos da estrutura da</w:t>
            </w:r>
          </w:p>
          <w:p w14:paraId="1A33E34B" w14:textId="77777777" w:rsidR="00476245" w:rsidRPr="00476245" w:rsidRDefault="00476245" w:rsidP="00F624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245">
              <w:rPr>
                <w:rFonts w:ascii="Arial" w:hAnsi="Arial" w:cs="Arial"/>
                <w:sz w:val="22"/>
                <w:szCs w:val="22"/>
              </w:rPr>
              <w:t>CIE 2015</w:t>
            </w:r>
          </w:p>
        </w:tc>
        <w:tc>
          <w:tcPr>
            <w:tcW w:w="4531" w:type="dxa"/>
          </w:tcPr>
          <w:p w14:paraId="53A37176" w14:textId="77777777" w:rsidR="00476245" w:rsidRPr="00476245" w:rsidRDefault="00476245" w:rsidP="00F624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245">
              <w:rPr>
                <w:rFonts w:ascii="Arial" w:hAnsi="Arial" w:cs="Arial"/>
                <w:sz w:val="22"/>
                <w:szCs w:val="22"/>
              </w:rPr>
              <w:t>Domínios temáticos da estrutura da</w:t>
            </w:r>
          </w:p>
          <w:p w14:paraId="4044A511" w14:textId="77777777" w:rsidR="00476245" w:rsidRPr="00476245" w:rsidRDefault="00476245" w:rsidP="00F624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245">
              <w:rPr>
                <w:rFonts w:ascii="Arial" w:hAnsi="Arial" w:cs="Arial"/>
                <w:sz w:val="22"/>
                <w:szCs w:val="22"/>
              </w:rPr>
              <w:t>CIE 1.0</w:t>
            </w:r>
          </w:p>
        </w:tc>
      </w:tr>
      <w:tr w:rsidR="00476245" w:rsidRPr="00476245" w14:paraId="492528AF" w14:textId="77777777" w:rsidTr="00F624D9">
        <w:tc>
          <w:tcPr>
            <w:tcW w:w="4530" w:type="dxa"/>
          </w:tcPr>
          <w:p w14:paraId="77A28492" w14:textId="77777777" w:rsidR="00476245" w:rsidRPr="00476245" w:rsidRDefault="00476245" w:rsidP="00F62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6245">
              <w:rPr>
                <w:rFonts w:ascii="Arial" w:hAnsi="Arial" w:cs="Arial"/>
                <w:sz w:val="22"/>
                <w:szCs w:val="22"/>
              </w:rPr>
              <w:t>Estatísticas sociais e demográficas</w:t>
            </w:r>
          </w:p>
          <w:p w14:paraId="30C4C9B4" w14:textId="77777777" w:rsidR="00476245" w:rsidRPr="00476245" w:rsidRDefault="00476245" w:rsidP="00F62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6245">
              <w:rPr>
                <w:rFonts w:ascii="Arial" w:hAnsi="Arial" w:cs="Arial"/>
                <w:sz w:val="22"/>
                <w:szCs w:val="22"/>
              </w:rPr>
              <w:t>Estatísticas econômicas</w:t>
            </w:r>
          </w:p>
          <w:p w14:paraId="087AD131" w14:textId="77777777" w:rsidR="00476245" w:rsidRPr="00476245" w:rsidRDefault="00476245" w:rsidP="00F62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6245">
              <w:rPr>
                <w:rFonts w:ascii="Arial" w:hAnsi="Arial" w:cs="Arial"/>
                <w:sz w:val="22"/>
                <w:szCs w:val="22"/>
              </w:rPr>
              <w:t xml:space="preserve">Estatísticas </w:t>
            </w:r>
            <w:proofErr w:type="spellStart"/>
            <w:r w:rsidRPr="00476245">
              <w:rPr>
                <w:rFonts w:ascii="Arial" w:hAnsi="Arial" w:cs="Arial"/>
                <w:sz w:val="22"/>
                <w:szCs w:val="22"/>
              </w:rPr>
              <w:t>multidomínio</w:t>
            </w:r>
            <w:proofErr w:type="spellEnd"/>
            <w:r w:rsidRPr="00476245">
              <w:rPr>
                <w:rFonts w:ascii="Arial" w:hAnsi="Arial" w:cs="Arial"/>
                <w:sz w:val="22"/>
                <w:szCs w:val="22"/>
              </w:rPr>
              <w:t xml:space="preserve"> e do meio ambiente</w:t>
            </w:r>
          </w:p>
          <w:p w14:paraId="6AB7ED43" w14:textId="4FFCBCD1" w:rsidR="00476245" w:rsidRPr="00476245" w:rsidRDefault="00476245" w:rsidP="00F62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6245">
              <w:rPr>
                <w:rFonts w:ascii="Arial" w:hAnsi="Arial" w:cs="Arial"/>
                <w:sz w:val="22"/>
                <w:szCs w:val="22"/>
              </w:rPr>
              <w:t>Métodos e classificações</w:t>
            </w:r>
          </w:p>
        </w:tc>
        <w:tc>
          <w:tcPr>
            <w:tcW w:w="4531" w:type="dxa"/>
          </w:tcPr>
          <w:p w14:paraId="2D16007A" w14:textId="77777777" w:rsidR="00476245" w:rsidRPr="00476245" w:rsidRDefault="00476245" w:rsidP="00F62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6245">
              <w:rPr>
                <w:rFonts w:ascii="Arial" w:hAnsi="Arial" w:cs="Arial"/>
                <w:sz w:val="22"/>
                <w:szCs w:val="22"/>
              </w:rPr>
              <w:t>Estatísticas sociais e de população</w:t>
            </w:r>
          </w:p>
          <w:p w14:paraId="401D19B1" w14:textId="77777777" w:rsidR="00476245" w:rsidRPr="00476245" w:rsidRDefault="00476245" w:rsidP="00F62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6245">
              <w:rPr>
                <w:rFonts w:ascii="Arial" w:hAnsi="Arial" w:cs="Arial"/>
                <w:sz w:val="22"/>
                <w:szCs w:val="22"/>
              </w:rPr>
              <w:t>Estatísticas econômicas</w:t>
            </w:r>
          </w:p>
          <w:p w14:paraId="376F7F2E" w14:textId="77777777" w:rsidR="00476245" w:rsidRPr="00476245" w:rsidRDefault="00476245" w:rsidP="00F62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6245">
              <w:rPr>
                <w:rFonts w:ascii="Arial" w:hAnsi="Arial" w:cs="Arial"/>
                <w:sz w:val="22"/>
                <w:szCs w:val="22"/>
              </w:rPr>
              <w:t>Estatísticas do meio ambiente</w:t>
            </w:r>
          </w:p>
          <w:p w14:paraId="4B6EE66C" w14:textId="77777777" w:rsidR="00476245" w:rsidRPr="00476245" w:rsidRDefault="00476245" w:rsidP="00F62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6245">
              <w:rPr>
                <w:rFonts w:ascii="Arial" w:hAnsi="Arial" w:cs="Arial"/>
                <w:sz w:val="22"/>
                <w:szCs w:val="22"/>
              </w:rPr>
              <w:t>Estatísticas de governança</w:t>
            </w:r>
          </w:p>
          <w:p w14:paraId="788A877C" w14:textId="77777777" w:rsidR="00476245" w:rsidRPr="00476245" w:rsidRDefault="00476245" w:rsidP="00F62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6245">
              <w:rPr>
                <w:rFonts w:ascii="Arial" w:hAnsi="Arial" w:cs="Arial"/>
                <w:sz w:val="22"/>
                <w:szCs w:val="22"/>
              </w:rPr>
              <w:t>Estatísticas transversais</w:t>
            </w:r>
          </w:p>
          <w:p w14:paraId="757CA079" w14:textId="78EB896F" w:rsidR="00476245" w:rsidRPr="00476245" w:rsidRDefault="00476245" w:rsidP="00F62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6245">
              <w:rPr>
                <w:rFonts w:ascii="Arial" w:hAnsi="Arial" w:cs="Arial"/>
                <w:sz w:val="22"/>
                <w:szCs w:val="22"/>
              </w:rPr>
              <w:t>Métodos e classificações</w:t>
            </w:r>
          </w:p>
        </w:tc>
      </w:tr>
    </w:tbl>
    <w:p w14:paraId="31969C9D" w14:textId="77777777" w:rsidR="00476245" w:rsidRPr="00476245" w:rsidRDefault="00476245" w:rsidP="00F97EC9">
      <w:pPr>
        <w:jc w:val="center"/>
        <w:rPr>
          <w:rFonts w:ascii="Arial" w:hAnsi="Arial" w:cs="Arial"/>
          <w:sz w:val="20"/>
          <w:szCs w:val="20"/>
        </w:rPr>
      </w:pPr>
      <w:r w:rsidRPr="00476245">
        <w:rPr>
          <w:rFonts w:ascii="Arial" w:hAnsi="Arial" w:cs="Arial"/>
          <w:b/>
          <w:bCs/>
          <w:sz w:val="20"/>
          <w:szCs w:val="20"/>
        </w:rPr>
        <w:t>Fonte</w:t>
      </w:r>
      <w:r w:rsidRPr="00476245">
        <w:rPr>
          <w:rFonts w:ascii="Arial" w:hAnsi="Arial" w:cs="Arial"/>
          <w:sz w:val="20"/>
          <w:szCs w:val="20"/>
        </w:rPr>
        <w:t>: IBGE (2024, p. 20)</w:t>
      </w:r>
    </w:p>
    <w:p w14:paraId="68225984" w14:textId="77777777" w:rsidR="008D021C" w:rsidRDefault="008D021C"/>
    <w:p w14:paraId="2ADB6095" w14:textId="77777777" w:rsidR="00BC3939" w:rsidRDefault="00BC3939">
      <w:pPr>
        <w:rPr>
          <w:rFonts w:ascii="Arial" w:hAnsi="Arial" w:cs="Arial"/>
          <w:b/>
          <w:bCs/>
        </w:rPr>
      </w:pPr>
    </w:p>
    <w:p w14:paraId="6FB9FC77" w14:textId="71F6F9D5" w:rsidR="009A5DB5" w:rsidRPr="009A5DB5" w:rsidRDefault="009A5DB5">
      <w:pPr>
        <w:rPr>
          <w:rFonts w:ascii="Arial" w:hAnsi="Arial" w:cs="Arial"/>
        </w:rPr>
      </w:pPr>
      <w:r w:rsidRPr="009A5DB5">
        <w:rPr>
          <w:rFonts w:ascii="Arial" w:hAnsi="Arial" w:cs="Arial"/>
          <w:b/>
          <w:bCs/>
        </w:rPr>
        <w:t>Tabela 1 –</w:t>
      </w:r>
      <w:r w:rsidRPr="009A5DB5">
        <w:rPr>
          <w:rFonts w:ascii="Arial" w:hAnsi="Arial" w:cs="Arial"/>
        </w:rPr>
        <w:t xml:space="preserve"> Parâmetros</w:t>
      </w:r>
    </w:p>
    <w:tbl>
      <w:tblPr>
        <w:tblStyle w:val="Tabelacomgrade"/>
        <w:tblW w:w="92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326"/>
        <w:gridCol w:w="2218"/>
        <w:gridCol w:w="222"/>
        <w:gridCol w:w="2413"/>
      </w:tblGrid>
      <w:tr w:rsidR="009A5DB5" w:rsidRPr="009A5DB5" w14:paraId="72AF1B0E" w14:textId="77777777" w:rsidTr="009A5DB5">
        <w:trPr>
          <w:trHeight w:val="283"/>
          <w:jc w:val="center"/>
        </w:trPr>
        <w:tc>
          <w:tcPr>
            <w:tcW w:w="3085" w:type="dxa"/>
            <w:vMerge w:val="restart"/>
            <w:tcBorders>
              <w:top w:val="single" w:sz="4" w:space="0" w:color="auto"/>
            </w:tcBorders>
            <w:vAlign w:val="center"/>
          </w:tcPr>
          <w:p w14:paraId="2034054C" w14:textId="77777777" w:rsidR="009A5DB5" w:rsidRPr="009A5DB5" w:rsidRDefault="009A5DB5" w:rsidP="007D466F">
            <w:pPr>
              <w:jc w:val="center"/>
              <w:rPr>
                <w:rFonts w:ascii="Arial" w:hAnsi="Arial" w:cs="Arial"/>
              </w:rPr>
            </w:pPr>
            <w:proofErr w:type="spellStart"/>
            <w:r w:rsidRPr="009A5DB5">
              <w:rPr>
                <w:rFonts w:ascii="Arial" w:hAnsi="Arial" w:cs="Arial"/>
              </w:rPr>
              <w:t>Parameters</w:t>
            </w:r>
            <w:proofErr w:type="spellEnd"/>
          </w:p>
        </w:tc>
        <w:tc>
          <w:tcPr>
            <w:tcW w:w="61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BEE3C" w14:textId="77777777" w:rsidR="009A5DB5" w:rsidRPr="009A5DB5" w:rsidRDefault="009A5DB5" w:rsidP="007D466F">
            <w:pPr>
              <w:jc w:val="center"/>
              <w:rPr>
                <w:rFonts w:ascii="Arial" w:hAnsi="Arial" w:cs="Arial"/>
              </w:rPr>
            </w:pPr>
            <w:proofErr w:type="spellStart"/>
            <w:r w:rsidRPr="009A5DB5">
              <w:rPr>
                <w:rFonts w:ascii="Arial" w:hAnsi="Arial" w:cs="Arial"/>
              </w:rPr>
              <w:t>Period</w:t>
            </w:r>
            <w:proofErr w:type="spellEnd"/>
          </w:p>
        </w:tc>
      </w:tr>
      <w:tr w:rsidR="009A5DB5" w:rsidRPr="009A5DB5" w14:paraId="06A21C26" w14:textId="77777777" w:rsidTr="009A5DB5">
        <w:trPr>
          <w:trHeight w:val="283"/>
          <w:jc w:val="center"/>
        </w:trPr>
        <w:tc>
          <w:tcPr>
            <w:tcW w:w="3085" w:type="dxa"/>
            <w:vMerge/>
            <w:tcBorders>
              <w:bottom w:val="single" w:sz="4" w:space="0" w:color="auto"/>
            </w:tcBorders>
            <w:vAlign w:val="center"/>
          </w:tcPr>
          <w:p w14:paraId="42ADEF2F" w14:textId="77777777" w:rsidR="009A5DB5" w:rsidRPr="009A5DB5" w:rsidRDefault="009A5DB5" w:rsidP="007D46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DA4BC" w14:textId="77777777" w:rsidR="009A5DB5" w:rsidRPr="009A5DB5" w:rsidRDefault="009A5DB5" w:rsidP="007D466F">
            <w:pPr>
              <w:jc w:val="center"/>
              <w:rPr>
                <w:rFonts w:ascii="Arial" w:hAnsi="Arial" w:cs="Arial"/>
              </w:rPr>
            </w:pPr>
            <w:r w:rsidRPr="009A5DB5">
              <w:rPr>
                <w:rFonts w:ascii="Arial" w:hAnsi="Arial" w:cs="Arial"/>
              </w:rPr>
              <w:t xml:space="preserve">1st </w:t>
            </w:r>
            <w:proofErr w:type="spellStart"/>
            <w:r w:rsidRPr="009A5DB5">
              <w:rPr>
                <w:rFonts w:ascii="Arial" w:hAnsi="Arial" w:cs="Arial"/>
              </w:rPr>
              <w:t>to</w:t>
            </w:r>
            <w:proofErr w:type="spellEnd"/>
            <w:r w:rsidRPr="009A5DB5">
              <w:rPr>
                <w:rFonts w:ascii="Arial" w:hAnsi="Arial" w:cs="Arial"/>
              </w:rPr>
              <w:t xml:space="preserve"> 4th </w:t>
            </w:r>
            <w:proofErr w:type="spellStart"/>
            <w:r w:rsidRPr="009A5DB5">
              <w:rPr>
                <w:rFonts w:ascii="Arial" w:hAnsi="Arial" w:cs="Arial"/>
              </w:rPr>
              <w:t>month</w:t>
            </w:r>
            <w:proofErr w:type="spellEnd"/>
            <w:r w:rsidRPr="009A5D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57EC9" w14:textId="77777777" w:rsidR="009A5DB5" w:rsidRPr="009A5DB5" w:rsidRDefault="009A5DB5" w:rsidP="007D466F">
            <w:pPr>
              <w:jc w:val="center"/>
              <w:rPr>
                <w:rFonts w:ascii="Arial" w:hAnsi="Arial" w:cs="Arial"/>
                <w:lang w:val="en-US"/>
              </w:rPr>
            </w:pPr>
            <w:r w:rsidRPr="009A5DB5">
              <w:rPr>
                <w:rFonts w:ascii="Arial" w:hAnsi="Arial" w:cs="Arial"/>
                <w:lang w:val="en-US"/>
              </w:rPr>
              <w:t>5th to 8th month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BBDD198" w14:textId="77777777" w:rsidR="009A5DB5" w:rsidRPr="009A5DB5" w:rsidRDefault="009A5DB5" w:rsidP="007D46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E6F57" w14:textId="77777777" w:rsidR="009A5DB5" w:rsidRPr="009A5DB5" w:rsidRDefault="009A5DB5" w:rsidP="007D466F">
            <w:pPr>
              <w:jc w:val="center"/>
              <w:rPr>
                <w:rFonts w:ascii="Arial" w:hAnsi="Arial" w:cs="Arial"/>
              </w:rPr>
            </w:pPr>
            <w:r w:rsidRPr="009A5DB5">
              <w:rPr>
                <w:rFonts w:ascii="Arial" w:hAnsi="Arial" w:cs="Arial"/>
              </w:rPr>
              <w:t xml:space="preserve">9th and </w:t>
            </w:r>
            <w:proofErr w:type="spellStart"/>
            <w:r w:rsidRPr="009A5DB5">
              <w:rPr>
                <w:rFonts w:ascii="Arial" w:hAnsi="Arial" w:cs="Arial"/>
              </w:rPr>
              <w:t>subsequent</w:t>
            </w:r>
            <w:proofErr w:type="spellEnd"/>
            <w:r w:rsidRPr="009A5DB5">
              <w:rPr>
                <w:rFonts w:ascii="Arial" w:hAnsi="Arial" w:cs="Arial"/>
              </w:rPr>
              <w:t xml:space="preserve"> </w:t>
            </w:r>
            <w:proofErr w:type="spellStart"/>
            <w:r w:rsidRPr="009A5DB5">
              <w:rPr>
                <w:rFonts w:ascii="Arial" w:hAnsi="Arial" w:cs="Arial"/>
              </w:rPr>
              <w:t>months</w:t>
            </w:r>
            <w:proofErr w:type="spellEnd"/>
          </w:p>
        </w:tc>
      </w:tr>
      <w:tr w:rsidR="009A5DB5" w:rsidRPr="009A5DB5" w14:paraId="6BF3ED0D" w14:textId="77777777" w:rsidTr="009A5DB5">
        <w:trPr>
          <w:trHeight w:val="283"/>
          <w:jc w:val="center"/>
        </w:trPr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14:paraId="141E927B" w14:textId="77777777" w:rsidR="009A5DB5" w:rsidRPr="009A5DB5" w:rsidRDefault="009A5DB5" w:rsidP="007D466F">
            <w:pPr>
              <w:rPr>
                <w:rFonts w:ascii="Arial" w:hAnsi="Arial" w:cs="Arial"/>
              </w:rPr>
            </w:pPr>
            <w:proofErr w:type="spellStart"/>
            <w:r w:rsidRPr="009A5DB5">
              <w:rPr>
                <w:rFonts w:ascii="Arial" w:hAnsi="Arial" w:cs="Arial"/>
              </w:rPr>
              <w:t>Biological</w:t>
            </w:r>
            <w:proofErr w:type="spellEnd"/>
            <w:r w:rsidRPr="009A5DB5">
              <w:rPr>
                <w:rFonts w:ascii="Arial" w:hAnsi="Arial" w:cs="Arial"/>
              </w:rPr>
              <w:t xml:space="preserve"> </w:t>
            </w:r>
            <w:proofErr w:type="spellStart"/>
            <w:r w:rsidRPr="009A5DB5">
              <w:rPr>
                <w:rFonts w:ascii="Arial" w:hAnsi="Arial" w:cs="Arial"/>
              </w:rPr>
              <w:t>efficiency</w:t>
            </w:r>
            <w:proofErr w:type="spellEnd"/>
            <w:r w:rsidRPr="009A5D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73E646C2" w14:textId="77777777" w:rsidR="009A5DB5" w:rsidRPr="009A5DB5" w:rsidRDefault="009A5DB5" w:rsidP="007D466F">
            <w:pPr>
              <w:jc w:val="center"/>
              <w:rPr>
                <w:rFonts w:ascii="Arial" w:hAnsi="Arial" w:cs="Arial"/>
              </w:rPr>
            </w:pPr>
            <w:r w:rsidRPr="009A5DB5">
              <w:rPr>
                <w:rFonts w:ascii="Arial" w:hAnsi="Arial" w:cs="Arial"/>
              </w:rPr>
              <w:t>12%</w:t>
            </w:r>
          </w:p>
        </w:tc>
        <w:tc>
          <w:tcPr>
            <w:tcW w:w="2218" w:type="dxa"/>
            <w:tcBorders>
              <w:top w:val="single" w:sz="4" w:space="0" w:color="auto"/>
            </w:tcBorders>
            <w:vAlign w:val="center"/>
          </w:tcPr>
          <w:p w14:paraId="643564A7" w14:textId="77777777" w:rsidR="009A5DB5" w:rsidRPr="009A5DB5" w:rsidRDefault="009A5DB5" w:rsidP="007D466F">
            <w:pPr>
              <w:jc w:val="center"/>
              <w:rPr>
                <w:rFonts w:ascii="Arial" w:hAnsi="Arial" w:cs="Arial"/>
              </w:rPr>
            </w:pPr>
            <w:r w:rsidRPr="009A5DB5">
              <w:rPr>
                <w:rFonts w:ascii="Arial" w:hAnsi="Arial" w:cs="Arial"/>
              </w:rPr>
              <w:t>14%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F635553" w14:textId="77777777" w:rsidR="009A5DB5" w:rsidRPr="009A5DB5" w:rsidRDefault="009A5DB5" w:rsidP="007D46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50CD3841" w14:textId="77777777" w:rsidR="009A5DB5" w:rsidRPr="009A5DB5" w:rsidRDefault="009A5DB5" w:rsidP="007D466F">
            <w:pPr>
              <w:jc w:val="center"/>
              <w:rPr>
                <w:rFonts w:ascii="Arial" w:hAnsi="Arial" w:cs="Arial"/>
              </w:rPr>
            </w:pPr>
            <w:r w:rsidRPr="009A5DB5">
              <w:rPr>
                <w:rFonts w:ascii="Arial" w:hAnsi="Arial" w:cs="Arial"/>
              </w:rPr>
              <w:t>16%</w:t>
            </w:r>
          </w:p>
        </w:tc>
      </w:tr>
      <w:tr w:rsidR="009A5DB5" w:rsidRPr="009A5DB5" w14:paraId="6B21545E" w14:textId="77777777" w:rsidTr="009A5DB5">
        <w:trPr>
          <w:trHeight w:val="283"/>
          <w:jc w:val="center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07DA0AF4" w14:textId="77777777" w:rsidR="009A5DB5" w:rsidRPr="009A5DB5" w:rsidRDefault="009A5DB5" w:rsidP="007D466F">
            <w:pPr>
              <w:rPr>
                <w:rFonts w:ascii="Arial" w:hAnsi="Arial" w:cs="Arial"/>
              </w:rPr>
            </w:pPr>
            <w:proofErr w:type="spellStart"/>
            <w:r w:rsidRPr="009A5DB5">
              <w:rPr>
                <w:rFonts w:ascii="Arial" w:hAnsi="Arial" w:cs="Arial"/>
              </w:rPr>
              <w:t>Production</w:t>
            </w:r>
            <w:proofErr w:type="spellEnd"/>
            <w:r w:rsidRPr="009A5DB5">
              <w:rPr>
                <w:rFonts w:ascii="Arial" w:hAnsi="Arial" w:cs="Arial"/>
              </w:rPr>
              <w:t xml:space="preserve"> </w:t>
            </w:r>
            <w:proofErr w:type="spellStart"/>
            <w:r w:rsidRPr="009A5DB5">
              <w:rPr>
                <w:rFonts w:ascii="Arial" w:hAnsi="Arial" w:cs="Arial"/>
              </w:rPr>
              <w:t>capacity</w:t>
            </w:r>
            <w:proofErr w:type="spellEnd"/>
            <w:r w:rsidRPr="009A5DB5">
              <w:rPr>
                <w:rFonts w:ascii="Arial" w:hAnsi="Arial" w:cs="Arial"/>
              </w:rPr>
              <w:t xml:space="preserve"> </w:t>
            </w:r>
            <w:proofErr w:type="spellStart"/>
            <w:r w:rsidRPr="009A5DB5">
              <w:rPr>
                <w:rFonts w:ascii="Arial" w:hAnsi="Arial" w:cs="Arial"/>
              </w:rPr>
              <w:t>used</w:t>
            </w:r>
            <w:proofErr w:type="spellEnd"/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52E2F69A" w14:textId="77777777" w:rsidR="009A5DB5" w:rsidRPr="009A5DB5" w:rsidRDefault="009A5DB5" w:rsidP="007D466F">
            <w:pPr>
              <w:jc w:val="center"/>
              <w:rPr>
                <w:rFonts w:ascii="Arial" w:hAnsi="Arial" w:cs="Arial"/>
              </w:rPr>
            </w:pPr>
            <w:r w:rsidRPr="009A5DB5">
              <w:rPr>
                <w:rFonts w:ascii="Arial" w:hAnsi="Arial" w:cs="Arial"/>
              </w:rPr>
              <w:t>50%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14:paraId="681B421E" w14:textId="77777777" w:rsidR="009A5DB5" w:rsidRPr="009A5DB5" w:rsidRDefault="009A5DB5" w:rsidP="007D466F">
            <w:pPr>
              <w:jc w:val="center"/>
              <w:rPr>
                <w:rFonts w:ascii="Arial" w:hAnsi="Arial" w:cs="Arial"/>
              </w:rPr>
            </w:pPr>
            <w:r w:rsidRPr="009A5DB5">
              <w:rPr>
                <w:rFonts w:ascii="Arial" w:hAnsi="Arial" w:cs="Arial"/>
              </w:rPr>
              <w:t>100%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8C4605F" w14:textId="77777777" w:rsidR="009A5DB5" w:rsidRPr="009A5DB5" w:rsidRDefault="009A5DB5" w:rsidP="007D46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14:paraId="20B216CC" w14:textId="77777777" w:rsidR="009A5DB5" w:rsidRPr="009A5DB5" w:rsidRDefault="009A5DB5" w:rsidP="007D466F">
            <w:pPr>
              <w:jc w:val="center"/>
              <w:rPr>
                <w:rFonts w:ascii="Arial" w:hAnsi="Arial" w:cs="Arial"/>
              </w:rPr>
            </w:pPr>
            <w:r w:rsidRPr="009A5DB5">
              <w:rPr>
                <w:rFonts w:ascii="Arial" w:hAnsi="Arial" w:cs="Arial"/>
              </w:rPr>
              <w:t>100%</w:t>
            </w:r>
          </w:p>
        </w:tc>
      </w:tr>
    </w:tbl>
    <w:p w14:paraId="05ADE59C" w14:textId="1CBA1AE4" w:rsidR="009A5DB5" w:rsidRPr="00476245" w:rsidRDefault="009A5DB5" w:rsidP="00F97EC9">
      <w:pPr>
        <w:jc w:val="center"/>
        <w:rPr>
          <w:rFonts w:ascii="Arial" w:hAnsi="Arial" w:cs="Arial"/>
          <w:sz w:val="20"/>
          <w:szCs w:val="20"/>
        </w:rPr>
      </w:pPr>
      <w:r w:rsidRPr="00476245">
        <w:rPr>
          <w:rFonts w:ascii="Arial" w:hAnsi="Arial" w:cs="Arial"/>
          <w:b/>
          <w:bCs/>
          <w:sz w:val="20"/>
          <w:szCs w:val="20"/>
        </w:rPr>
        <w:t>Fonte</w:t>
      </w:r>
      <w:r w:rsidRPr="0047624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O autor.</w:t>
      </w:r>
    </w:p>
    <w:p w14:paraId="483E7C51" w14:textId="77777777" w:rsidR="009A5DB5" w:rsidRPr="009A5DB5" w:rsidRDefault="009A5DB5">
      <w:pPr>
        <w:rPr>
          <w:rFonts w:ascii="Arial" w:hAnsi="Arial" w:cs="Arial"/>
        </w:rPr>
      </w:pPr>
    </w:p>
    <w:p w14:paraId="5FD926CA" w14:textId="77777777" w:rsidR="008F0AEA" w:rsidRPr="009A5DB5" w:rsidRDefault="008F0AEA">
      <w:pPr>
        <w:rPr>
          <w:rFonts w:ascii="Arial" w:hAnsi="Arial" w:cs="Arial"/>
          <w:b/>
          <w:bCs/>
        </w:rPr>
      </w:pPr>
    </w:p>
    <w:p w14:paraId="17C580DB" w14:textId="05AD2E62" w:rsidR="009F727D" w:rsidRDefault="008F0AEA">
      <w:pPr>
        <w:rPr>
          <w:rFonts w:ascii="Arial" w:hAnsi="Arial" w:cs="Arial"/>
          <w:b/>
          <w:bCs/>
        </w:rPr>
      </w:pPr>
      <w:r w:rsidRPr="008F0AEA">
        <w:rPr>
          <w:rFonts w:ascii="Arial" w:hAnsi="Arial" w:cs="Arial"/>
          <w:b/>
          <w:bCs/>
        </w:rPr>
        <w:t>Referências</w:t>
      </w:r>
    </w:p>
    <w:p w14:paraId="1B8CDAA8" w14:textId="77777777" w:rsidR="008F0AEA" w:rsidRPr="008F0AEA" w:rsidRDefault="008F0AEA">
      <w:pPr>
        <w:rPr>
          <w:rFonts w:ascii="Arial" w:hAnsi="Arial" w:cs="Arial"/>
          <w:b/>
          <w:bCs/>
        </w:rPr>
      </w:pPr>
    </w:p>
    <w:p w14:paraId="396213DA" w14:textId="078BBCE1" w:rsidR="009F727D" w:rsidRPr="008F0AEA" w:rsidRDefault="008F0AEA">
      <w:pPr>
        <w:rPr>
          <w:rFonts w:ascii="Arial" w:hAnsi="Arial" w:cs="Arial"/>
        </w:rPr>
      </w:pPr>
      <w:r>
        <w:rPr>
          <w:rFonts w:ascii="Arial" w:hAnsi="Arial" w:cs="Arial"/>
        </w:rPr>
        <w:t>De acordo com as diretrizes para os autores</w:t>
      </w:r>
      <w:r w:rsidR="00DB24F5">
        <w:rPr>
          <w:rFonts w:ascii="Arial" w:hAnsi="Arial" w:cs="Arial"/>
        </w:rPr>
        <w:t>.</w:t>
      </w:r>
    </w:p>
    <w:p w14:paraId="5D917BA2" w14:textId="77777777" w:rsidR="009F727D" w:rsidRDefault="009F727D"/>
    <w:p w14:paraId="1F6F5657" w14:textId="77777777" w:rsidR="009F727D" w:rsidRDefault="009F727D"/>
    <w:p w14:paraId="50DBC0BD" w14:textId="77777777" w:rsidR="009F727D" w:rsidRDefault="009F727D"/>
    <w:p w14:paraId="7F779DE2" w14:textId="77777777" w:rsidR="009F727D" w:rsidRPr="009F727D" w:rsidRDefault="009F727D" w:rsidP="009F727D">
      <w:pPr>
        <w:jc w:val="center"/>
      </w:pPr>
    </w:p>
    <w:sectPr w:rsidR="009F727D" w:rsidRPr="009F727D" w:rsidSect="00531B35">
      <w:headerReference w:type="default" r:id="rId16"/>
      <w:headerReference w:type="first" r:id="rId17"/>
      <w:footerReference w:type="first" r:id="rId18"/>
      <w:pgSz w:w="11906" w:h="16838"/>
      <w:pgMar w:top="1701" w:right="1134" w:bottom="1134" w:left="1701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DE9C2" w14:textId="77777777" w:rsidR="007538E6" w:rsidRDefault="007538E6" w:rsidP="00A56AF0">
      <w:r>
        <w:separator/>
      </w:r>
    </w:p>
  </w:endnote>
  <w:endnote w:type="continuationSeparator" w:id="0">
    <w:p w14:paraId="4EB6ECC2" w14:textId="77777777" w:rsidR="007538E6" w:rsidRDefault="007538E6" w:rsidP="00A5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17C0B" w14:textId="7A14A0A8" w:rsidR="009F727D" w:rsidRDefault="00D9418A" w:rsidP="009F727D">
    <w:r>
      <w:rPr>
        <w:rFonts w:ascii="Arial" w:hAnsi="Arial" w:cs="Arial"/>
        <w:color w:val="231F20"/>
        <w:w w:val="90"/>
        <w:sz w:val="20"/>
        <w:szCs w:val="20"/>
      </w:rPr>
      <w:t>Eco. Reg.</w:t>
    </w:r>
    <w:r w:rsidRPr="00476245">
      <w:rPr>
        <w:rFonts w:ascii="Arial" w:hAnsi="Arial" w:cs="Arial"/>
        <w:color w:val="231F20"/>
        <w:spacing w:val="-4"/>
        <w:w w:val="90"/>
        <w:sz w:val="20"/>
        <w:szCs w:val="20"/>
      </w:rPr>
      <w:t xml:space="preserve"> </w:t>
    </w:r>
    <w:r>
      <w:rPr>
        <w:rFonts w:ascii="Arial" w:hAnsi="Arial" w:cs="Arial"/>
        <w:color w:val="231F20"/>
        <w:w w:val="90"/>
        <w:sz w:val="20"/>
        <w:szCs w:val="20"/>
      </w:rPr>
      <w:t>Paraná</w:t>
    </w:r>
    <w:r w:rsidRPr="00476245">
      <w:rPr>
        <w:rFonts w:ascii="Arial" w:hAnsi="Arial" w:cs="Arial"/>
        <w:color w:val="231F20"/>
        <w:w w:val="90"/>
        <w:sz w:val="20"/>
        <w:szCs w:val="20"/>
      </w:rPr>
      <w:t>,</w:t>
    </w:r>
    <w:r w:rsidRPr="00476245">
      <w:rPr>
        <w:rFonts w:ascii="Arial" w:hAnsi="Arial" w:cs="Arial"/>
        <w:color w:val="231F20"/>
        <w:spacing w:val="-4"/>
        <w:w w:val="90"/>
        <w:sz w:val="20"/>
        <w:szCs w:val="20"/>
      </w:rPr>
      <w:t xml:space="preserve"> </w:t>
    </w:r>
    <w:r w:rsidRPr="00476245">
      <w:rPr>
        <w:rFonts w:ascii="Arial" w:hAnsi="Arial" w:cs="Arial"/>
        <w:color w:val="231F20"/>
        <w:w w:val="90"/>
        <w:sz w:val="20"/>
        <w:szCs w:val="20"/>
      </w:rPr>
      <w:t>vol.</w:t>
    </w:r>
    <w:r>
      <w:rPr>
        <w:rFonts w:ascii="Arial" w:hAnsi="Arial" w:cs="Arial"/>
        <w:color w:val="231F20"/>
        <w:w w:val="90"/>
        <w:sz w:val="20"/>
        <w:szCs w:val="20"/>
      </w:rPr>
      <w:t xml:space="preserve"> </w:t>
    </w:r>
    <w:r w:rsidRPr="00476245">
      <w:rPr>
        <w:rFonts w:ascii="Arial" w:hAnsi="Arial" w:cs="Arial"/>
        <w:color w:val="231F20"/>
        <w:w w:val="90"/>
        <w:sz w:val="20"/>
        <w:szCs w:val="20"/>
        <w:highlight w:val="yellow"/>
      </w:rPr>
      <w:t>XX</w:t>
    </w:r>
    <w:r w:rsidRPr="00476245">
      <w:rPr>
        <w:rFonts w:ascii="Arial" w:hAnsi="Arial" w:cs="Arial"/>
        <w:color w:val="231F20"/>
        <w:w w:val="90"/>
        <w:sz w:val="20"/>
        <w:szCs w:val="20"/>
      </w:rPr>
      <w:t>(</w:t>
    </w:r>
    <w:r w:rsidRPr="00476245">
      <w:rPr>
        <w:rFonts w:ascii="Arial" w:hAnsi="Arial" w:cs="Arial"/>
        <w:color w:val="231F20"/>
        <w:w w:val="90"/>
        <w:sz w:val="20"/>
        <w:szCs w:val="20"/>
        <w:highlight w:val="yellow"/>
      </w:rPr>
      <w:t>X</w:t>
    </w:r>
    <w:r w:rsidRPr="00476245">
      <w:rPr>
        <w:rFonts w:ascii="Arial" w:hAnsi="Arial" w:cs="Arial"/>
        <w:color w:val="231F20"/>
        <w:w w:val="90"/>
        <w:sz w:val="20"/>
        <w:szCs w:val="20"/>
      </w:rPr>
      <w:t>),</w:t>
    </w:r>
    <w:r w:rsidRPr="00476245">
      <w:rPr>
        <w:rFonts w:ascii="Arial" w:hAnsi="Arial" w:cs="Arial"/>
        <w:color w:val="231F20"/>
        <w:spacing w:val="-4"/>
        <w:w w:val="90"/>
        <w:sz w:val="20"/>
        <w:szCs w:val="20"/>
      </w:rPr>
      <w:t xml:space="preserve"> </w:t>
    </w:r>
    <w:r w:rsidRPr="00476245">
      <w:rPr>
        <w:rFonts w:ascii="Arial" w:hAnsi="Arial" w:cs="Arial"/>
        <w:color w:val="231F20"/>
        <w:w w:val="90"/>
        <w:sz w:val="20"/>
        <w:szCs w:val="20"/>
      </w:rPr>
      <w:t>p.1</w:t>
    </w:r>
    <w:r w:rsidRPr="00476245">
      <w:rPr>
        <w:rFonts w:ascii="Arial" w:hAnsi="Arial" w:cs="Arial"/>
        <w:color w:val="231F20"/>
        <w:spacing w:val="-4"/>
        <w:w w:val="90"/>
        <w:sz w:val="20"/>
        <w:szCs w:val="20"/>
      </w:rPr>
      <w:t xml:space="preserve"> </w:t>
    </w:r>
    <w:r w:rsidRPr="00476245">
      <w:rPr>
        <w:rFonts w:ascii="Arial" w:hAnsi="Arial" w:cs="Arial"/>
        <w:color w:val="231F20"/>
        <w:w w:val="90"/>
        <w:sz w:val="20"/>
        <w:szCs w:val="20"/>
      </w:rPr>
      <w:t>de</w:t>
    </w:r>
    <w:r w:rsidRPr="00476245">
      <w:rPr>
        <w:rFonts w:ascii="Arial" w:hAnsi="Arial" w:cs="Arial"/>
        <w:color w:val="231F20"/>
        <w:spacing w:val="-5"/>
        <w:w w:val="90"/>
        <w:sz w:val="20"/>
        <w:szCs w:val="20"/>
      </w:rPr>
      <w:t xml:space="preserve"> </w:t>
    </w:r>
    <w:r w:rsidRPr="00476245">
      <w:rPr>
        <w:rFonts w:ascii="Arial" w:hAnsi="Arial" w:cs="Arial"/>
        <w:color w:val="231F20"/>
        <w:w w:val="90"/>
        <w:sz w:val="20"/>
        <w:szCs w:val="20"/>
        <w:highlight w:val="yellow"/>
      </w:rPr>
      <w:t>XX</w:t>
    </w:r>
    <w:r w:rsidRPr="00476245">
      <w:rPr>
        <w:rFonts w:ascii="Arial" w:hAnsi="Arial" w:cs="Arial"/>
        <w:color w:val="231F20"/>
        <w:w w:val="90"/>
        <w:sz w:val="20"/>
        <w:szCs w:val="20"/>
      </w:rPr>
      <w:t>,</w:t>
    </w:r>
    <w:r w:rsidRPr="00476245">
      <w:rPr>
        <w:rFonts w:ascii="Arial" w:hAnsi="Arial" w:cs="Arial"/>
        <w:color w:val="231F20"/>
        <w:spacing w:val="-4"/>
        <w:w w:val="90"/>
        <w:sz w:val="20"/>
        <w:szCs w:val="20"/>
      </w:rPr>
      <w:t xml:space="preserve"> </w:t>
    </w:r>
    <w:r>
      <w:rPr>
        <w:rFonts w:ascii="Arial" w:hAnsi="Arial" w:cs="Arial"/>
        <w:color w:val="231F20"/>
        <w:w w:val="90"/>
        <w:sz w:val="20"/>
        <w:szCs w:val="20"/>
      </w:rPr>
      <w:t>202</w:t>
    </w:r>
    <w:r w:rsidRPr="00476245">
      <w:rPr>
        <w:rFonts w:ascii="Arial" w:hAnsi="Arial" w:cs="Arial"/>
        <w:color w:val="231F20"/>
        <w:w w:val="90"/>
        <w:sz w:val="20"/>
        <w:szCs w:val="20"/>
        <w:highlight w:val="yellow"/>
      </w:rPr>
      <w:t>?</w:t>
    </w:r>
    <w:r w:rsidRPr="00D9418A">
      <w:rPr>
        <w:rFonts w:ascii="Arial" w:hAnsi="Arial" w:cs="Arial"/>
        <w:color w:val="231F20"/>
        <w:w w:val="90"/>
        <w:sz w:val="20"/>
        <w:szCs w:val="20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269904"/>
      <w:docPartObj>
        <w:docPartGallery w:val="Page Numbers (Bottom of Page)"/>
        <w:docPartUnique/>
      </w:docPartObj>
    </w:sdtPr>
    <w:sdtContent>
      <w:p w14:paraId="78BE8141" w14:textId="40CA0A00" w:rsidR="00476245" w:rsidRDefault="0038246E" w:rsidP="00476245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DD58E88" wp14:editId="73773F7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17145</wp:posOffset>
                  </wp:positionV>
                  <wp:extent cx="5737860" cy="0"/>
                  <wp:effectExtent l="12065" t="13335" r="12700" b="5715"/>
                  <wp:wrapNone/>
                  <wp:docPr id="242816933" name="AutoShap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378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454490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6" type="#_x0000_t32" style="position:absolute;margin-left:-.1pt;margin-top:1.35pt;width:451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"/>
              </w:pict>
            </mc:Fallback>
          </mc:AlternateContent>
        </w:r>
      </w:p>
      <w:p w14:paraId="37E007C2" w14:textId="55BAF6AB" w:rsidR="00476245" w:rsidRDefault="00D9418A" w:rsidP="00BC3939">
        <w:r>
          <w:rPr>
            <w:rFonts w:ascii="Arial" w:hAnsi="Arial" w:cs="Arial"/>
            <w:color w:val="231F20"/>
            <w:w w:val="90"/>
            <w:sz w:val="20"/>
            <w:szCs w:val="20"/>
          </w:rPr>
          <w:t>Eco. Reg.</w:t>
        </w:r>
        <w:r w:rsidRPr="00476245">
          <w:rPr>
            <w:rFonts w:ascii="Arial" w:hAnsi="Arial" w:cs="Arial"/>
            <w:color w:val="231F20"/>
            <w:spacing w:val="-4"/>
            <w:w w:val="90"/>
            <w:sz w:val="20"/>
            <w:szCs w:val="20"/>
          </w:rPr>
          <w:t xml:space="preserve"> </w:t>
        </w:r>
        <w:r w:rsidR="000E2AFE">
          <w:rPr>
            <w:rFonts w:ascii="Arial" w:hAnsi="Arial" w:cs="Arial"/>
            <w:color w:val="231F20"/>
            <w:w w:val="90"/>
            <w:sz w:val="20"/>
            <w:szCs w:val="20"/>
          </w:rPr>
          <w:t>Londrina</w:t>
        </w:r>
        <w:r w:rsidRPr="00476245">
          <w:rPr>
            <w:rFonts w:ascii="Arial" w:hAnsi="Arial" w:cs="Arial"/>
            <w:color w:val="231F20"/>
            <w:w w:val="90"/>
            <w:sz w:val="20"/>
            <w:szCs w:val="20"/>
          </w:rPr>
          <w:t>,</w:t>
        </w:r>
        <w:r w:rsidRPr="00476245">
          <w:rPr>
            <w:rFonts w:ascii="Arial" w:hAnsi="Arial" w:cs="Arial"/>
            <w:color w:val="231F20"/>
            <w:spacing w:val="-4"/>
            <w:w w:val="90"/>
            <w:sz w:val="20"/>
            <w:szCs w:val="20"/>
          </w:rPr>
          <w:t xml:space="preserve"> </w:t>
        </w:r>
        <w:r w:rsidRPr="00476245">
          <w:rPr>
            <w:rFonts w:ascii="Arial" w:hAnsi="Arial" w:cs="Arial"/>
            <w:color w:val="231F20"/>
            <w:w w:val="90"/>
            <w:sz w:val="20"/>
            <w:szCs w:val="20"/>
          </w:rPr>
          <w:t>v.</w:t>
        </w:r>
        <w:r>
          <w:rPr>
            <w:rFonts w:ascii="Arial" w:hAnsi="Arial" w:cs="Arial"/>
            <w:color w:val="231F20"/>
            <w:w w:val="90"/>
            <w:sz w:val="20"/>
            <w:szCs w:val="20"/>
          </w:rPr>
          <w:t xml:space="preserve"> </w:t>
        </w:r>
        <w:r w:rsidR="00FB0E74" w:rsidRPr="00574ED9">
          <w:rPr>
            <w:rFonts w:ascii="Arial" w:hAnsi="Arial" w:cs="Arial"/>
            <w:color w:val="231F20"/>
            <w:w w:val="90"/>
            <w:sz w:val="20"/>
            <w:szCs w:val="20"/>
            <w:highlight w:val="yellow"/>
          </w:rPr>
          <w:t>X</w:t>
        </w:r>
        <w:r w:rsidRPr="00476245">
          <w:rPr>
            <w:rFonts w:ascii="Arial" w:hAnsi="Arial" w:cs="Arial"/>
            <w:color w:val="231F20"/>
            <w:w w:val="90"/>
            <w:sz w:val="20"/>
            <w:szCs w:val="20"/>
          </w:rPr>
          <w:t>,</w:t>
        </w:r>
        <w:r w:rsidRPr="00476245">
          <w:rPr>
            <w:rFonts w:ascii="Arial" w:hAnsi="Arial" w:cs="Arial"/>
            <w:color w:val="231F20"/>
            <w:spacing w:val="-4"/>
            <w:w w:val="90"/>
            <w:sz w:val="20"/>
            <w:szCs w:val="20"/>
          </w:rPr>
          <w:t xml:space="preserve"> </w:t>
        </w:r>
        <w:r w:rsidRPr="00476245">
          <w:rPr>
            <w:rFonts w:ascii="Arial" w:hAnsi="Arial" w:cs="Arial"/>
            <w:color w:val="231F20"/>
            <w:w w:val="90"/>
            <w:sz w:val="20"/>
            <w:szCs w:val="20"/>
          </w:rPr>
          <w:t>p.</w:t>
        </w:r>
        <w:r w:rsidR="00FB0E74">
          <w:rPr>
            <w:rFonts w:ascii="Arial" w:hAnsi="Arial" w:cs="Arial"/>
            <w:color w:val="231F20"/>
            <w:w w:val="90"/>
            <w:sz w:val="20"/>
            <w:szCs w:val="20"/>
          </w:rPr>
          <w:t>1-</w:t>
        </w:r>
        <w:r w:rsidRPr="00476245">
          <w:rPr>
            <w:rFonts w:ascii="Arial" w:hAnsi="Arial" w:cs="Arial"/>
            <w:color w:val="231F20"/>
            <w:spacing w:val="-5"/>
            <w:w w:val="90"/>
            <w:sz w:val="20"/>
            <w:szCs w:val="20"/>
          </w:rPr>
          <w:t xml:space="preserve"> </w:t>
        </w:r>
        <w:r w:rsidRPr="00476245">
          <w:rPr>
            <w:rFonts w:ascii="Arial" w:hAnsi="Arial" w:cs="Arial"/>
            <w:color w:val="231F20"/>
            <w:w w:val="90"/>
            <w:sz w:val="20"/>
            <w:szCs w:val="20"/>
            <w:highlight w:val="yellow"/>
          </w:rPr>
          <w:t>XX</w:t>
        </w:r>
        <w:r w:rsidRPr="00476245">
          <w:rPr>
            <w:rFonts w:ascii="Arial" w:hAnsi="Arial" w:cs="Arial"/>
            <w:color w:val="231F20"/>
            <w:w w:val="90"/>
            <w:sz w:val="20"/>
            <w:szCs w:val="20"/>
          </w:rPr>
          <w:t>,</w:t>
        </w:r>
        <w:r w:rsidRPr="00476245">
          <w:rPr>
            <w:rFonts w:ascii="Arial" w:hAnsi="Arial" w:cs="Arial"/>
            <w:color w:val="231F20"/>
            <w:spacing w:val="-4"/>
            <w:w w:val="90"/>
            <w:sz w:val="20"/>
            <w:szCs w:val="20"/>
          </w:rPr>
          <w:t xml:space="preserve"> </w:t>
        </w:r>
        <w:r>
          <w:rPr>
            <w:rFonts w:ascii="Arial" w:hAnsi="Arial" w:cs="Arial"/>
            <w:color w:val="231F20"/>
            <w:w w:val="90"/>
            <w:sz w:val="20"/>
            <w:szCs w:val="20"/>
          </w:rPr>
          <w:t>202</w:t>
        </w:r>
        <w:r w:rsidRPr="00476245">
          <w:rPr>
            <w:rFonts w:ascii="Arial" w:hAnsi="Arial" w:cs="Arial"/>
            <w:color w:val="231F20"/>
            <w:w w:val="90"/>
            <w:sz w:val="20"/>
            <w:szCs w:val="20"/>
            <w:highlight w:val="yellow"/>
          </w:rPr>
          <w:t>?</w:t>
        </w:r>
        <w:r w:rsidRPr="00D9418A">
          <w:rPr>
            <w:rFonts w:ascii="Arial" w:hAnsi="Arial" w:cs="Arial"/>
            <w:color w:val="231F20"/>
            <w:w w:val="90"/>
            <w:sz w:val="20"/>
            <w:szCs w:val="20"/>
          </w:rPr>
          <w:ptab w:relativeTo="margin" w:alignment="right" w:leader="none"/>
        </w:r>
        <w:r w:rsidR="00531B35" w:rsidRPr="00531B35">
          <w:rPr>
            <w:rFonts w:ascii="Arial" w:hAnsi="Arial" w:cs="Arial"/>
            <w:color w:val="231F20"/>
            <w:w w:val="90"/>
          </w:rPr>
          <w:fldChar w:fldCharType="begin"/>
        </w:r>
        <w:r w:rsidR="00531B35" w:rsidRPr="00531B35">
          <w:rPr>
            <w:rFonts w:ascii="Arial" w:hAnsi="Arial" w:cs="Arial"/>
            <w:color w:val="231F20"/>
            <w:w w:val="90"/>
          </w:rPr>
          <w:instrText>PAGE   \* MERGEFORMAT</w:instrText>
        </w:r>
        <w:r w:rsidR="00531B35" w:rsidRPr="00531B35">
          <w:rPr>
            <w:rFonts w:ascii="Arial" w:hAnsi="Arial" w:cs="Arial"/>
            <w:color w:val="231F20"/>
            <w:w w:val="90"/>
          </w:rPr>
          <w:fldChar w:fldCharType="separate"/>
        </w:r>
        <w:r w:rsidR="00531B35" w:rsidRPr="00531B35">
          <w:rPr>
            <w:rFonts w:ascii="Arial" w:hAnsi="Arial" w:cs="Arial"/>
            <w:color w:val="231F20"/>
            <w:w w:val="90"/>
          </w:rPr>
          <w:t>1</w:t>
        </w:r>
        <w:r w:rsidR="00531B35" w:rsidRPr="00531B35">
          <w:rPr>
            <w:rFonts w:ascii="Arial" w:hAnsi="Arial" w:cs="Arial"/>
            <w:color w:val="231F20"/>
            <w:w w:val="9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969B5" w14:textId="75202B8C" w:rsidR="00A56AF0" w:rsidRDefault="0038246E" w:rsidP="00531B35">
    <w:pPr>
      <w:jc w:val="center"/>
    </w:pPr>
    <w:r>
      <w:rPr>
        <w:rFonts w:ascii="Arial" w:hAnsi="Arial" w:cs="Arial"/>
        <w:noProof/>
        <w:color w:val="231F2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D38CD" wp14:editId="20BE8138">
              <wp:simplePos x="0" y="0"/>
              <wp:positionH relativeFrom="column">
                <wp:posOffset>9525</wp:posOffset>
              </wp:positionH>
              <wp:positionV relativeFrom="paragraph">
                <wp:posOffset>-89535</wp:posOffset>
              </wp:positionV>
              <wp:extent cx="5745480" cy="7620"/>
              <wp:effectExtent l="9525" t="15240" r="17145" b="15240"/>
              <wp:wrapNone/>
              <wp:docPr id="28254771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5480" cy="762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F1B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75pt;margin-top:-7.05pt;width:452.4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" strokeweight="1.25pt"/>
          </w:pict>
        </mc:Fallback>
      </mc:AlternateContent>
    </w:r>
    <w:r w:rsidR="00574ED9" w:rsidRPr="00574ED9">
      <w:rPr>
        <w:rFonts w:ascii="Arial" w:hAnsi="Arial" w:cs="Arial"/>
        <w:color w:val="231F20"/>
        <w:w w:val="90"/>
        <w:sz w:val="20"/>
        <w:szCs w:val="20"/>
      </w:rPr>
      <w:t xml:space="preserve">Eco. Reg. Londrina, v. </w:t>
    </w:r>
    <w:r w:rsidR="00574ED9" w:rsidRPr="00574ED9">
      <w:rPr>
        <w:rFonts w:ascii="Arial" w:hAnsi="Arial" w:cs="Arial"/>
        <w:color w:val="231F20"/>
        <w:w w:val="90"/>
        <w:sz w:val="20"/>
        <w:szCs w:val="20"/>
        <w:highlight w:val="yellow"/>
      </w:rPr>
      <w:t>XX,</w:t>
    </w:r>
    <w:r w:rsidR="00574ED9" w:rsidRPr="00574ED9">
      <w:rPr>
        <w:rFonts w:ascii="Arial" w:hAnsi="Arial" w:cs="Arial"/>
        <w:color w:val="231F20"/>
        <w:w w:val="90"/>
        <w:sz w:val="20"/>
        <w:szCs w:val="20"/>
      </w:rPr>
      <w:t xml:space="preserve"> p.1 - </w:t>
    </w:r>
    <w:r w:rsidR="00574ED9" w:rsidRPr="00574ED9">
      <w:rPr>
        <w:rFonts w:ascii="Arial" w:hAnsi="Arial" w:cs="Arial"/>
        <w:color w:val="231F20"/>
        <w:w w:val="90"/>
        <w:sz w:val="20"/>
        <w:szCs w:val="20"/>
        <w:highlight w:val="yellow"/>
      </w:rPr>
      <w:t>XX</w:t>
    </w:r>
    <w:r w:rsidR="00574ED9" w:rsidRPr="00574ED9">
      <w:rPr>
        <w:rFonts w:ascii="Arial" w:hAnsi="Arial" w:cs="Arial"/>
        <w:color w:val="231F20"/>
        <w:w w:val="90"/>
        <w:sz w:val="20"/>
        <w:szCs w:val="20"/>
      </w:rPr>
      <w:t>, 202</w:t>
    </w:r>
    <w:r w:rsidR="00574ED9" w:rsidRPr="00574ED9">
      <w:rPr>
        <w:rFonts w:ascii="Arial" w:hAnsi="Arial" w:cs="Arial"/>
        <w:color w:val="231F20"/>
        <w:w w:val="90"/>
        <w:sz w:val="20"/>
        <w:szCs w:val="20"/>
        <w:highlight w:val="yellow"/>
      </w:rPr>
      <w:t>?</w:t>
    </w:r>
    <w:r w:rsidR="00574ED9" w:rsidRPr="00574ED9">
      <w:rPr>
        <w:rFonts w:ascii="Arial" w:hAnsi="Arial" w:cs="Arial"/>
        <w:color w:val="231F20"/>
        <w:w w:val="90"/>
        <w:sz w:val="20"/>
        <w:szCs w:val="20"/>
      </w:rPr>
      <w:t xml:space="preserve"> </w:t>
    </w:r>
    <w:r w:rsidR="00531B35">
      <w:ptab w:relativeTo="margin" w:alignment="center" w:leader="none"/>
    </w:r>
    <w:r w:rsidR="00531B35">
      <w:ptab w:relativeTo="margin" w:alignment="right" w:leader="none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3E4B0" w14:textId="6CBB94E7" w:rsidR="00531B35" w:rsidRPr="00DD230C" w:rsidRDefault="0038246E" w:rsidP="00DD230C">
    <w:pPr>
      <w:jc w:val="center"/>
      <w:rPr>
        <w:rFonts w:ascii="Arial" w:hAnsi="Arial" w:cs="Arial"/>
        <w:color w:val="231F20"/>
        <w:w w:val="90"/>
        <w:sz w:val="20"/>
        <w:szCs w:val="20"/>
      </w:rPr>
    </w:pPr>
    <w:r>
      <w:rPr>
        <w:rFonts w:ascii="Arial" w:hAnsi="Arial" w:cs="Arial"/>
        <w:noProof/>
        <w:color w:val="231F2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D58E88" wp14:editId="0F372619">
              <wp:simplePos x="0" y="0"/>
              <wp:positionH relativeFrom="column">
                <wp:posOffset>27940</wp:posOffset>
              </wp:positionH>
              <wp:positionV relativeFrom="paragraph">
                <wp:posOffset>-139700</wp:posOffset>
              </wp:positionV>
              <wp:extent cx="5737860" cy="0"/>
              <wp:effectExtent l="12700" t="6350" r="12065" b="12700"/>
              <wp:wrapNone/>
              <wp:docPr id="1129698650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78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C73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2.2pt;margin-top:-11pt;width:451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"/>
          </w:pict>
        </mc:Fallback>
      </mc:AlternateContent>
    </w:r>
    <w:r w:rsidR="00574ED9" w:rsidRPr="00574ED9">
      <w:rPr>
        <w:rFonts w:ascii="Arial" w:hAnsi="Arial" w:cs="Arial"/>
        <w:color w:val="231F20"/>
        <w:w w:val="90"/>
        <w:sz w:val="20"/>
        <w:szCs w:val="20"/>
      </w:rPr>
      <w:t xml:space="preserve">Eco. Reg. Londrina, v. </w:t>
    </w:r>
    <w:r w:rsidR="00574ED9" w:rsidRPr="00574ED9">
      <w:rPr>
        <w:rFonts w:ascii="Arial" w:hAnsi="Arial" w:cs="Arial"/>
        <w:color w:val="231F20"/>
        <w:w w:val="90"/>
        <w:sz w:val="20"/>
        <w:szCs w:val="20"/>
        <w:highlight w:val="yellow"/>
      </w:rPr>
      <w:t>XX</w:t>
    </w:r>
    <w:r w:rsidR="00574ED9" w:rsidRPr="00574ED9">
      <w:rPr>
        <w:rFonts w:ascii="Arial" w:hAnsi="Arial" w:cs="Arial"/>
        <w:color w:val="231F20"/>
        <w:w w:val="90"/>
        <w:sz w:val="20"/>
        <w:szCs w:val="20"/>
      </w:rPr>
      <w:t xml:space="preserve">, p.1 - </w:t>
    </w:r>
    <w:r w:rsidR="00574ED9" w:rsidRPr="00574ED9">
      <w:rPr>
        <w:rFonts w:ascii="Arial" w:hAnsi="Arial" w:cs="Arial"/>
        <w:color w:val="231F20"/>
        <w:w w:val="90"/>
        <w:sz w:val="20"/>
        <w:szCs w:val="20"/>
        <w:highlight w:val="yellow"/>
      </w:rPr>
      <w:t>XX</w:t>
    </w:r>
    <w:r w:rsidR="00574ED9" w:rsidRPr="00574ED9">
      <w:rPr>
        <w:rFonts w:ascii="Arial" w:hAnsi="Arial" w:cs="Arial"/>
        <w:color w:val="231F20"/>
        <w:w w:val="90"/>
        <w:sz w:val="20"/>
        <w:szCs w:val="20"/>
      </w:rPr>
      <w:t>, 202</w:t>
    </w:r>
    <w:r w:rsidR="00574ED9" w:rsidRPr="00574ED9">
      <w:rPr>
        <w:rFonts w:ascii="Arial" w:hAnsi="Arial" w:cs="Arial"/>
        <w:color w:val="231F20"/>
        <w:w w:val="90"/>
        <w:sz w:val="20"/>
        <w:szCs w:val="20"/>
        <w:highlight w:val="yellow"/>
      </w:rPr>
      <w:t>?</w:t>
    </w:r>
    <w:r w:rsidR="00574ED9" w:rsidRPr="00574ED9">
      <w:rPr>
        <w:rFonts w:ascii="Arial" w:hAnsi="Arial" w:cs="Arial"/>
        <w:color w:val="231F20"/>
        <w:w w:val="90"/>
        <w:sz w:val="20"/>
        <w:szCs w:val="20"/>
      </w:rPr>
      <w:t xml:space="preserve"> </w:t>
    </w:r>
    <w:r w:rsidR="00531B35">
      <w:ptab w:relativeTo="margin" w:alignment="center" w:leader="none"/>
    </w:r>
    <w:r w:rsidR="00531B35">
      <w:ptab w:relativeTo="margin" w:alignment="right" w:leader="none"/>
    </w:r>
    <w:r w:rsidR="00531B35" w:rsidRPr="00531B35">
      <w:rPr>
        <w:rFonts w:ascii="Arial" w:hAnsi="Arial" w:cs="Arial"/>
      </w:rPr>
      <w:fldChar w:fldCharType="begin"/>
    </w:r>
    <w:r w:rsidR="00531B35" w:rsidRPr="00531B35">
      <w:rPr>
        <w:rFonts w:ascii="Arial" w:hAnsi="Arial" w:cs="Arial"/>
      </w:rPr>
      <w:instrText>PAGE   \* MERGEFORMAT</w:instrText>
    </w:r>
    <w:r w:rsidR="00531B35" w:rsidRPr="00531B35">
      <w:rPr>
        <w:rFonts w:ascii="Arial" w:hAnsi="Arial" w:cs="Arial"/>
      </w:rPr>
      <w:fldChar w:fldCharType="separate"/>
    </w:r>
    <w:r w:rsidR="00531B35" w:rsidRPr="00531B35">
      <w:rPr>
        <w:rFonts w:ascii="Arial" w:hAnsi="Arial" w:cs="Arial"/>
      </w:rPr>
      <w:t>1</w:t>
    </w:r>
    <w:r w:rsidR="00531B35" w:rsidRPr="00531B3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4B160" w14:textId="77777777" w:rsidR="007538E6" w:rsidRDefault="007538E6" w:rsidP="00A56AF0">
      <w:r>
        <w:separator/>
      </w:r>
    </w:p>
  </w:footnote>
  <w:footnote w:type="continuationSeparator" w:id="0">
    <w:p w14:paraId="1EB2129E" w14:textId="77777777" w:rsidR="007538E6" w:rsidRDefault="007538E6" w:rsidP="00A56AF0">
      <w:r>
        <w:continuationSeparator/>
      </w:r>
    </w:p>
  </w:footnote>
  <w:footnote w:id="1">
    <w:p w14:paraId="3E7D644A" w14:textId="19588D25" w:rsidR="00A56AF0" w:rsidRPr="006A7AB0" w:rsidRDefault="00A56AF0" w:rsidP="00A56AF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highlight w:val="yellow"/>
          <w:shd w:val="clear" w:color="auto" w:fill="FFFFFF"/>
        </w:rPr>
      </w:pPr>
      <w:r w:rsidRPr="00B570A4">
        <w:rPr>
          <w:rStyle w:val="Refdenotaderodap"/>
          <w:rFonts w:ascii="Arial" w:hAnsi="Arial" w:cs="Arial"/>
          <w:sz w:val="20"/>
          <w:szCs w:val="20"/>
        </w:rPr>
        <w:footnoteRef/>
      </w:r>
      <w:r w:rsidRPr="00B570A4">
        <w:rPr>
          <w:rFonts w:ascii="Arial" w:hAnsi="Arial" w:cs="Arial"/>
          <w:sz w:val="20"/>
          <w:szCs w:val="20"/>
        </w:rPr>
        <w:t xml:space="preserve"> </w:t>
      </w:r>
      <w:r w:rsidRPr="006A7AB0">
        <w:rPr>
          <w:rFonts w:ascii="Arial" w:hAnsi="Arial" w:cs="Arial"/>
          <w:sz w:val="20"/>
          <w:szCs w:val="20"/>
          <w:highlight w:val="yellow"/>
        </w:rPr>
        <w:t xml:space="preserve">Titulação acadêmica. Filiação acadêmica. E-mail: </w:t>
      </w:r>
      <w:r w:rsidRPr="006A7AB0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(não preencher, preenchido pela editoria)</w:t>
      </w:r>
    </w:p>
  </w:footnote>
  <w:footnote w:id="2">
    <w:p w14:paraId="6B84F28D" w14:textId="77777777" w:rsidR="00A12FD2" w:rsidRPr="00476245" w:rsidRDefault="00A12FD2" w:rsidP="00A12FD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A7AB0">
        <w:rPr>
          <w:rStyle w:val="Refdenotaderodap"/>
          <w:rFonts w:ascii="Arial" w:hAnsi="Arial" w:cs="Arial"/>
          <w:sz w:val="20"/>
          <w:szCs w:val="20"/>
          <w:highlight w:val="yellow"/>
        </w:rPr>
        <w:footnoteRef/>
      </w:r>
      <w:r w:rsidRPr="006A7AB0">
        <w:rPr>
          <w:rFonts w:ascii="Arial" w:hAnsi="Arial" w:cs="Arial"/>
          <w:sz w:val="20"/>
          <w:szCs w:val="20"/>
          <w:highlight w:val="yellow"/>
        </w:rPr>
        <w:t xml:space="preserve"> Titulação acadêmica. Filiação acadêmica.</w:t>
      </w:r>
      <w:r w:rsidRPr="00476245">
        <w:rPr>
          <w:rFonts w:ascii="Arial" w:hAnsi="Arial" w:cs="Arial"/>
          <w:sz w:val="20"/>
          <w:szCs w:val="20"/>
        </w:rPr>
        <w:t xml:space="preserve"> E-mail: </w:t>
      </w:r>
      <w:r w:rsidRPr="00476245">
        <w:rPr>
          <w:rFonts w:ascii="Arial" w:hAnsi="Arial" w:cs="Arial"/>
          <w:sz w:val="20"/>
          <w:szCs w:val="20"/>
          <w:shd w:val="clear" w:color="auto" w:fill="FFFFFF"/>
        </w:rPr>
        <w:t>(</w:t>
      </w:r>
      <w:r w:rsidRPr="00476245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não preencher, preenchido pela editoria</w:t>
      </w:r>
      <w:r w:rsidRPr="00476245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14:paraId="665A0C3F" w14:textId="77777777" w:rsidR="00A12FD2" w:rsidRPr="006A7AB0" w:rsidRDefault="00A12FD2" w:rsidP="00A12FD2">
      <w:pPr>
        <w:rPr>
          <w:rFonts w:ascii="Arial" w:hAnsi="Arial" w:cs="Arial"/>
          <w:iCs/>
          <w:sz w:val="16"/>
          <w:szCs w:val="16"/>
          <w:shd w:val="clear" w:color="auto" w:fill="FFFFFF"/>
          <w:lang w:val="en-US"/>
        </w:rPr>
      </w:pPr>
      <w:proofErr w:type="spellStart"/>
      <w:r w:rsidRPr="006A7AB0">
        <w:rPr>
          <w:rFonts w:ascii="Arial" w:hAnsi="Arial" w:cs="Arial"/>
          <w:iCs/>
          <w:sz w:val="16"/>
          <w:szCs w:val="16"/>
          <w:shd w:val="clear" w:color="auto" w:fill="FFFFFF"/>
          <w:lang w:val="en-US"/>
        </w:rPr>
        <w:t>Recebido</w:t>
      </w:r>
      <w:proofErr w:type="spellEnd"/>
      <w:r w:rsidRPr="006A7AB0">
        <w:rPr>
          <w:rFonts w:ascii="Arial" w:hAnsi="Arial" w:cs="Arial"/>
          <w:iCs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6A7AB0">
        <w:rPr>
          <w:rFonts w:ascii="Arial" w:hAnsi="Arial" w:cs="Arial"/>
          <w:iCs/>
          <w:sz w:val="16"/>
          <w:szCs w:val="16"/>
          <w:shd w:val="clear" w:color="auto" w:fill="FFFFFF"/>
          <w:lang w:val="en-US"/>
        </w:rPr>
        <w:t>em</w:t>
      </w:r>
      <w:proofErr w:type="spellEnd"/>
      <w:r w:rsidRPr="006A7AB0">
        <w:rPr>
          <w:rFonts w:ascii="Arial" w:hAnsi="Arial" w:cs="Arial"/>
          <w:iCs/>
          <w:sz w:val="16"/>
          <w:szCs w:val="16"/>
          <w:shd w:val="clear" w:color="auto" w:fill="FFFFFF"/>
          <w:lang w:val="en-US"/>
        </w:rPr>
        <w:t xml:space="preserve">: </w:t>
      </w:r>
      <w:r w:rsidRPr="006A7AB0">
        <w:rPr>
          <w:rFonts w:ascii="Arial" w:hAnsi="Arial" w:cs="Arial"/>
          <w:iCs/>
          <w:sz w:val="16"/>
          <w:szCs w:val="16"/>
          <w:highlight w:val="yellow"/>
          <w:shd w:val="clear" w:color="auto" w:fill="FFFFFF"/>
          <w:lang w:val="en-US"/>
        </w:rPr>
        <w:t>00/00/0000</w:t>
      </w:r>
    </w:p>
    <w:p w14:paraId="2794C500" w14:textId="77777777" w:rsidR="00A12FD2" w:rsidRDefault="00A12FD2" w:rsidP="00A12FD2">
      <w:pPr>
        <w:rPr>
          <w:rFonts w:ascii="Arial" w:hAnsi="Arial" w:cs="Arial"/>
          <w:iCs/>
          <w:sz w:val="16"/>
          <w:szCs w:val="16"/>
          <w:shd w:val="clear" w:color="auto" w:fill="FFFFFF"/>
          <w:lang w:val="en-US"/>
        </w:rPr>
      </w:pPr>
      <w:proofErr w:type="spellStart"/>
      <w:r w:rsidRPr="006A7AB0">
        <w:rPr>
          <w:rFonts w:ascii="Arial" w:hAnsi="Arial" w:cs="Arial"/>
          <w:iCs/>
          <w:sz w:val="16"/>
          <w:szCs w:val="16"/>
          <w:shd w:val="clear" w:color="auto" w:fill="FFFFFF"/>
          <w:lang w:val="en-US"/>
        </w:rPr>
        <w:t>Aprovado</w:t>
      </w:r>
      <w:proofErr w:type="spellEnd"/>
      <w:r w:rsidRPr="006A7AB0">
        <w:rPr>
          <w:rFonts w:ascii="Arial" w:hAnsi="Arial" w:cs="Arial"/>
          <w:iCs/>
          <w:sz w:val="16"/>
          <w:szCs w:val="16"/>
          <w:shd w:val="clear" w:color="auto" w:fill="FFFFFF"/>
          <w:lang w:val="en-US"/>
        </w:rPr>
        <w:t xml:space="preserve"> em:</w:t>
      </w:r>
      <w:r w:rsidRPr="006A7AB0">
        <w:rPr>
          <w:rFonts w:ascii="Arial" w:hAnsi="Arial" w:cs="Arial"/>
          <w:iCs/>
          <w:sz w:val="16"/>
          <w:szCs w:val="16"/>
          <w:highlight w:val="yellow"/>
          <w:shd w:val="clear" w:color="auto" w:fill="FFFFFF"/>
          <w:lang w:val="en-US"/>
        </w:rPr>
        <w:t>00/00/0000</w:t>
      </w:r>
    </w:p>
    <w:p w14:paraId="11564AFF" w14:textId="77777777" w:rsidR="00A12FD2" w:rsidRPr="00CB4B71" w:rsidRDefault="00A12FD2" w:rsidP="00A12FD2">
      <w:pPr>
        <w:rPr>
          <w:rFonts w:ascii="Arial" w:hAnsi="Arial" w:cs="Arial"/>
          <w:iCs/>
          <w:sz w:val="10"/>
          <w:szCs w:val="10"/>
          <w:shd w:val="clear" w:color="auto" w:fill="FFFFFF"/>
          <w:lang w:val="en-US"/>
        </w:rPr>
      </w:pPr>
    </w:p>
    <w:p w14:paraId="3687E2BE" w14:textId="77777777" w:rsidR="00A12FD2" w:rsidRPr="00476245" w:rsidRDefault="00A12FD2" w:rsidP="00A12FD2">
      <w:pPr>
        <w:ind w:right="-142"/>
        <w:rPr>
          <w:rFonts w:ascii="Arial" w:hAnsi="Arial" w:cs="Arial"/>
          <w:color w:val="231F20"/>
          <w:sz w:val="16"/>
          <w:szCs w:val="16"/>
          <w:lang w:val="en-US"/>
        </w:rPr>
      </w:pPr>
      <w:r w:rsidRPr="00EB6278">
        <w:rPr>
          <w:rFonts w:ascii="Cambria" w:hAnsi="Cambria"/>
          <w:noProof/>
          <w:sz w:val="16"/>
          <w:szCs w:val="16"/>
        </w:rPr>
        <w:drawing>
          <wp:inline distT="0" distB="0" distL="0" distR="0" wp14:anchorId="16125F27" wp14:editId="59D9239F">
            <wp:extent cx="554156" cy="193662"/>
            <wp:effectExtent l="19050" t="0" r="0" b="0"/>
            <wp:docPr id="974847941" name="Imagem 974847941" descr="Licença 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ença Creative Commons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05" cy="195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r w:rsidRPr="00FE0BCC">
        <w:rPr>
          <w:rFonts w:ascii="Arial" w:hAnsi="Arial" w:cs="Arial"/>
          <w:color w:val="231F20"/>
          <w:sz w:val="16"/>
          <w:szCs w:val="16"/>
          <w:lang w:val="en-US"/>
        </w:rPr>
        <w:t>This Article is Distributed Under the Terms of the Creative</w:t>
      </w:r>
      <w:r w:rsidRPr="00FE0BCC">
        <w:rPr>
          <w:rFonts w:ascii="Arial" w:hAnsi="Arial" w:cs="Arial"/>
          <w:color w:val="231F20"/>
          <w:spacing w:val="40"/>
          <w:sz w:val="16"/>
          <w:szCs w:val="16"/>
          <w:lang w:val="en-US"/>
        </w:rPr>
        <w:t xml:space="preserve"> </w:t>
      </w:r>
      <w:r w:rsidRPr="00FE0BCC">
        <w:rPr>
          <w:rFonts w:ascii="Arial" w:hAnsi="Arial" w:cs="Arial"/>
          <w:color w:val="231F20"/>
          <w:sz w:val="16"/>
          <w:szCs w:val="16"/>
          <w:lang w:val="en-US"/>
        </w:rPr>
        <w:t>Commons Attribution 4.0 International License.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D69BF" w14:textId="4A55BD73" w:rsidR="00A56AF0" w:rsidRDefault="009F727D" w:rsidP="0099223B">
    <w:pPr>
      <w:pStyle w:val="Cabealho"/>
      <w:jc w:val="right"/>
    </w:pPr>
    <w:r w:rsidRPr="001E3E06">
      <w:rPr>
        <w:rFonts w:ascii="Arial" w:hAnsi="Arial" w:cs="Arial"/>
        <w:sz w:val="20"/>
        <w:szCs w:val="20"/>
        <w:highlight w:val="yellow"/>
      </w:rPr>
      <w:t xml:space="preserve">Sobrenome, X.X; </w:t>
    </w:r>
    <w:r w:rsidR="001E3E06" w:rsidRPr="001E3E06">
      <w:rPr>
        <w:rFonts w:ascii="Arial" w:hAnsi="Arial" w:cs="Arial"/>
        <w:sz w:val="20"/>
        <w:szCs w:val="20"/>
        <w:highlight w:val="yellow"/>
      </w:rPr>
      <w:t>Sobrenome, X.X.</w:t>
    </w: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6429B" w14:textId="77777777" w:rsidR="00BC3939" w:rsidRDefault="00BC3939" w:rsidP="0099223B">
    <w:pPr>
      <w:pStyle w:val="Cabealho"/>
      <w:jc w:val="right"/>
      <w:rPr>
        <w:rFonts w:ascii="Arial" w:hAnsi="Arial" w:cs="Arial"/>
        <w:sz w:val="20"/>
        <w:szCs w:val="20"/>
        <w:highlight w:val="yellow"/>
      </w:rPr>
    </w:pPr>
  </w:p>
  <w:p w14:paraId="6B257B5F" w14:textId="77777777" w:rsidR="00BC3939" w:rsidRDefault="00BC3939" w:rsidP="00BC3939">
    <w:pPr>
      <w:pStyle w:val="Cabealho"/>
      <w:rPr>
        <w:rFonts w:ascii="Arial" w:hAnsi="Arial" w:cs="Arial"/>
        <w:sz w:val="20"/>
        <w:szCs w:val="20"/>
        <w:highlight w:val="yellow"/>
      </w:rPr>
    </w:pPr>
  </w:p>
  <w:p w14:paraId="10AA57CC" w14:textId="77777777" w:rsidR="00BC3939" w:rsidRDefault="00BC3939" w:rsidP="00BC3939">
    <w:pPr>
      <w:pStyle w:val="Cabealho"/>
      <w:rPr>
        <w:rFonts w:ascii="Arial" w:hAnsi="Arial" w:cs="Arial"/>
        <w:sz w:val="20"/>
        <w:szCs w:val="20"/>
        <w:highlight w:val="yellow"/>
      </w:rPr>
    </w:pPr>
  </w:p>
  <w:p w14:paraId="5DDC2D37" w14:textId="17FAEEDD" w:rsidR="00BC3939" w:rsidRDefault="001E3E06" w:rsidP="00BC3939">
    <w:pPr>
      <w:pStyle w:val="Cabealho"/>
      <w:rPr>
        <w:rFonts w:ascii="Arial" w:hAnsi="Arial" w:cs="Arial"/>
        <w:sz w:val="20"/>
        <w:szCs w:val="20"/>
        <w:highlight w:val="yellow"/>
      </w:rPr>
    </w:pPr>
    <w:r w:rsidRPr="001E3E06">
      <w:rPr>
        <w:rFonts w:ascii="Arial" w:hAnsi="Arial" w:cs="Arial"/>
        <w:sz w:val="20"/>
        <w:szCs w:val="20"/>
        <w:highlight w:val="yellow"/>
      </w:rPr>
      <w:t>Título do artigo</w:t>
    </w:r>
  </w:p>
  <w:p w14:paraId="213CB5F0" w14:textId="2CBA967D" w:rsidR="001E3E06" w:rsidRPr="0099223B" w:rsidRDefault="001E3E06" w:rsidP="0099223B">
    <w:pPr>
      <w:pStyle w:val="Cabealho"/>
      <w:jc w:val="right"/>
      <w:rPr>
        <w:rFonts w:ascii="Arial" w:hAnsi="Arial" w:cs="Arial"/>
      </w:rPr>
    </w:pPr>
  </w:p>
  <w:p w14:paraId="4EAE433E" w14:textId="35FA77B9" w:rsidR="009B21D5" w:rsidRPr="009B21D5" w:rsidRDefault="009B21D5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42062" w14:textId="306B50E9" w:rsidR="00A56AF0" w:rsidRDefault="00D72EC5" w:rsidP="00A56AF0">
    <w:pPr>
      <w:pStyle w:val="Cabealho"/>
      <w:tabs>
        <w:tab w:val="clear" w:pos="8504"/>
      </w:tabs>
      <w:ind w:right="-1701" w:hanging="1701"/>
    </w:pPr>
    <w:r>
      <w:rPr>
        <w:noProof/>
      </w:rPr>
      <w:drawing>
        <wp:inline distT="0" distB="0" distL="0" distR="0" wp14:anchorId="200BB7B7" wp14:editId="643A6415">
          <wp:extent cx="7604760" cy="1253348"/>
          <wp:effectExtent l="0" t="0" r="0" b="4445"/>
          <wp:docPr id="1478787068" name="Imagem 4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787068" name="Imagem 4" descr="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877" cy="1257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5557" w14:textId="5C542BB3" w:rsidR="00AB1622" w:rsidRDefault="00AB1622" w:rsidP="00AB1622">
    <w:pPr>
      <w:pStyle w:val="Cabealho"/>
      <w:tabs>
        <w:tab w:val="clear" w:pos="4252"/>
        <w:tab w:val="clear" w:pos="8504"/>
        <w:tab w:val="left" w:pos="6067"/>
      </w:tabs>
      <w:jc w:val="both"/>
      <w:rPr>
        <w:rFonts w:ascii="Arial" w:hAnsi="Arial" w:cs="Arial"/>
        <w:sz w:val="20"/>
        <w:szCs w:val="20"/>
        <w:highlight w:val="yellow"/>
      </w:rPr>
    </w:pPr>
  </w:p>
  <w:p w14:paraId="05545A47" w14:textId="78E79FD9" w:rsidR="00CA4CAC" w:rsidRPr="00BC3939" w:rsidRDefault="00CA4CAC" w:rsidP="00DD230C">
    <w:pPr>
      <w:pStyle w:val="Cabealho"/>
      <w:jc w:val="center"/>
      <w:rPr>
        <w:rFonts w:ascii="Arial" w:hAnsi="Arial" w:cs="Arial"/>
        <w:sz w:val="20"/>
        <w:szCs w:val="20"/>
      </w:rPr>
    </w:pPr>
    <w:r w:rsidRPr="00CA4CAC">
      <w:rPr>
        <w:rFonts w:ascii="Arial" w:hAnsi="Arial" w:cs="Arial"/>
        <w:sz w:val="20"/>
        <w:szCs w:val="20"/>
        <w:highlight w:val="yellow"/>
      </w:rPr>
      <w:t>Nome dos autores (não preencher)</w:t>
    </w:r>
  </w:p>
  <w:p w14:paraId="56E89B4F" w14:textId="77777777" w:rsidR="00AB1622" w:rsidRPr="0099223B" w:rsidRDefault="00AB1622" w:rsidP="0099223B">
    <w:pPr>
      <w:pStyle w:val="Cabealho"/>
      <w:jc w:val="right"/>
      <w:rPr>
        <w:rFonts w:ascii="Arial" w:hAnsi="Arial" w:cs="Arial"/>
      </w:rPr>
    </w:pPr>
  </w:p>
  <w:p w14:paraId="349B0216" w14:textId="77777777" w:rsidR="00AB1622" w:rsidRPr="009B21D5" w:rsidRDefault="00AB1622">
    <w:pPr>
      <w:pStyle w:val="Cabealho"/>
      <w:rPr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B5C71" w14:textId="72519679" w:rsidR="00BC3939" w:rsidRPr="00BC3939" w:rsidRDefault="00F97EC9">
    <w:pPr>
      <w:pStyle w:val="Cabealho"/>
      <w:rPr>
        <w:rFonts w:ascii="Arial" w:hAnsi="Arial" w:cs="Arial"/>
        <w:sz w:val="20"/>
        <w:szCs w:val="20"/>
      </w:rPr>
    </w:pPr>
    <w:r w:rsidRPr="00F97EC9">
      <w:rPr>
        <w:rFonts w:ascii="Arial" w:hAnsi="Arial" w:cs="Arial"/>
        <w:sz w:val="20"/>
        <w:szCs w:val="20"/>
        <w:highlight w:val="yellow"/>
      </w:rPr>
      <w:t>Coloque aqui o título principal do artigo</w:t>
    </w:r>
  </w:p>
  <w:p w14:paraId="5DECB50D" w14:textId="6A6D7615" w:rsidR="00BC3939" w:rsidRDefault="00BC3939" w:rsidP="00BC3939">
    <w:pPr>
      <w:pStyle w:val="Cabealho"/>
      <w:tabs>
        <w:tab w:val="clear" w:pos="8504"/>
      </w:tabs>
      <w:ind w:right="-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F0"/>
    <w:rsid w:val="00005D16"/>
    <w:rsid w:val="0002691B"/>
    <w:rsid w:val="00027824"/>
    <w:rsid w:val="000711D3"/>
    <w:rsid w:val="000A5D36"/>
    <w:rsid w:val="000E2AFE"/>
    <w:rsid w:val="000F34FA"/>
    <w:rsid w:val="00181CBB"/>
    <w:rsid w:val="001A2074"/>
    <w:rsid w:val="001A4931"/>
    <w:rsid w:val="001E3E06"/>
    <w:rsid w:val="001F0C66"/>
    <w:rsid w:val="0021731C"/>
    <w:rsid w:val="002519CF"/>
    <w:rsid w:val="00265F4F"/>
    <w:rsid w:val="0027129D"/>
    <w:rsid w:val="002C0FC1"/>
    <w:rsid w:val="00304233"/>
    <w:rsid w:val="0038246E"/>
    <w:rsid w:val="003B3A4E"/>
    <w:rsid w:val="00476245"/>
    <w:rsid w:val="00531B35"/>
    <w:rsid w:val="00574ED9"/>
    <w:rsid w:val="0059733D"/>
    <w:rsid w:val="005E3E14"/>
    <w:rsid w:val="00601E70"/>
    <w:rsid w:val="006A7AB0"/>
    <w:rsid w:val="00704958"/>
    <w:rsid w:val="00724711"/>
    <w:rsid w:val="00725F40"/>
    <w:rsid w:val="00731529"/>
    <w:rsid w:val="007538E6"/>
    <w:rsid w:val="007972F4"/>
    <w:rsid w:val="007A7355"/>
    <w:rsid w:val="008D021C"/>
    <w:rsid w:val="008F0AEA"/>
    <w:rsid w:val="008F18AA"/>
    <w:rsid w:val="00920481"/>
    <w:rsid w:val="00936424"/>
    <w:rsid w:val="0099223B"/>
    <w:rsid w:val="009A1AEE"/>
    <w:rsid w:val="009A5DB5"/>
    <w:rsid w:val="009B0CD1"/>
    <w:rsid w:val="009B21D5"/>
    <w:rsid w:val="009B2830"/>
    <w:rsid w:val="009B7ED6"/>
    <w:rsid w:val="009C7F46"/>
    <w:rsid w:val="009F2F85"/>
    <w:rsid w:val="009F727D"/>
    <w:rsid w:val="00A12FD2"/>
    <w:rsid w:val="00A2639D"/>
    <w:rsid w:val="00A56AF0"/>
    <w:rsid w:val="00AB1622"/>
    <w:rsid w:val="00AC5FD9"/>
    <w:rsid w:val="00AF677A"/>
    <w:rsid w:val="00B26EBF"/>
    <w:rsid w:val="00BC1C86"/>
    <w:rsid w:val="00BC3939"/>
    <w:rsid w:val="00C7000B"/>
    <w:rsid w:val="00C94050"/>
    <w:rsid w:val="00CA11D6"/>
    <w:rsid w:val="00CA4CAC"/>
    <w:rsid w:val="00CB4B71"/>
    <w:rsid w:val="00CD7A8B"/>
    <w:rsid w:val="00D032B5"/>
    <w:rsid w:val="00D72EC5"/>
    <w:rsid w:val="00D9418A"/>
    <w:rsid w:val="00DB24F5"/>
    <w:rsid w:val="00DB3E98"/>
    <w:rsid w:val="00DD230C"/>
    <w:rsid w:val="00DE6159"/>
    <w:rsid w:val="00E61BFD"/>
    <w:rsid w:val="00E8520D"/>
    <w:rsid w:val="00EF40B0"/>
    <w:rsid w:val="00F45C8E"/>
    <w:rsid w:val="00F97EC9"/>
    <w:rsid w:val="00FA144E"/>
    <w:rsid w:val="00FB0E74"/>
    <w:rsid w:val="00FD7FD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83260"/>
  <w15:chartTrackingRefBased/>
  <w15:docId w15:val="{BB54C164-40AB-4B17-8325-BBD37CCD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56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6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6A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6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6A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6A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56A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56A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6A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6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6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56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56A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6AF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56A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56AF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56A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6A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56A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56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56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56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56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56A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56AF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56AF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56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6AF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56AF0"/>
    <w:rPr>
      <w:b/>
      <w:bCs/>
      <w:smallCaps/>
      <w:color w:val="0F4761" w:themeColor="accent1" w:themeShade="BF"/>
      <w:spacing w:val="5"/>
    </w:rPr>
  </w:style>
  <w:style w:type="character" w:styleId="Refdenotaderodap">
    <w:name w:val="footnote reference"/>
    <w:uiPriority w:val="99"/>
    <w:qFormat/>
    <w:rsid w:val="00A56AF0"/>
    <w:rPr>
      <w:vertAlign w:val="superscript"/>
    </w:rPr>
  </w:style>
  <w:style w:type="paragraph" w:styleId="NormalWeb">
    <w:name w:val="Normal (Web)"/>
    <w:basedOn w:val="Normal"/>
    <w:uiPriority w:val="99"/>
    <w:qFormat/>
    <w:rsid w:val="00A56AF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uiPriority w:val="99"/>
    <w:rsid w:val="00A56AF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56A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6AF0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56A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AF0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762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C8F0B-C4A5-419C-BFEF-18DA5328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Fatima Sales Westeren</dc:creator>
  <cp:keywords/>
  <dc:description/>
  <cp:lastModifiedBy>Elaine Cristina de Souza Arvelino</cp:lastModifiedBy>
  <cp:revision>2</cp:revision>
  <dcterms:created xsi:type="dcterms:W3CDTF">2024-08-08T12:10:00Z</dcterms:created>
  <dcterms:modified xsi:type="dcterms:W3CDTF">2024-08-08T12:10:00Z</dcterms:modified>
</cp:coreProperties>
</file>