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0589C3F2" w:rsidR="001E5212" w:rsidRPr="001E5212" w:rsidRDefault="001E5212" w:rsidP="001E5212">
      <w:pPr xmlns:w="http://schemas.openxmlformats.org/wordprocessingml/2006/main"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xmlns:w="http://schemas.openxmlformats.org/wordprocessingml/2006/main"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LISTA DE VERIFICACIÓN </w:t>
      </w:r>
      <w:r xmlns:w="http://schemas.openxmlformats.org/wordprocessingml/2006/main"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para el envío de manuscritos – ARTÍCULO ORIGINAL</w:t>
      </w:r>
    </w:p>
    <w:p w14:paraId="3D5276E4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1E5212">
              <w:rPr>
                <w:rFonts w:ascii="Times New Roman" w:eastAsia="Times New Roman" w:hAnsi="Times New Roman" w:cs="Times New Roman"/>
                <w:b/>
                <w:bCs/>
              </w:rPr>
              <w:t xml:space="preserve">Código y título del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 xmlns:w="http://schemas.openxmlformats.org/wordprocessingml/2006/main"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Reglas de envío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Sí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No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(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Título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página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del manuscrito (máximo 15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breve (máximo 7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 xmlns:w="http://schemas.openxmlformats.org/wordprocessingml/2006/main"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Nombres completos sin abreviaturas de los autores (máximo 6) e información: </w:t>
            </w:r>
            <w:r xmlns:w="http://schemas.openxmlformats.org/wordprocessingml/2006/main" w:rsidRPr="00E86810">
              <w:rPr>
                <w:rFonts w:ascii="Times New Roman" w:hAnsi="Times New Roman" w:cs="Times New Roman"/>
              </w:rPr>
              <w:t xml:space="preserve">Educación, Título, Institución, Ciudad, Estado, País, Correo electrónico y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4586C439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Sección a la que va destinada la obra: Artículo original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 xmlns:w="http://schemas.openxmlformats.org/wordprocessingml/2006/main"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Nombre completo del Autor correspondiente con: </w:t>
            </w:r>
            <w:r xmlns:w="http://schemas.openxmlformats.org/wordprocessingml/2006/main" w:rsidRPr="00E86810">
              <w:rPr>
                <w:rFonts w:ascii="Times New Roman" w:hAnsi="Times New Roman" w:cs="Times New Roman"/>
                <w:sz w:val="22"/>
                <w:szCs w:val="22"/>
              </w:rPr>
              <w:t xml:space="preserve">Nombre. Direccion COMPLETA. Ciudad, Estado, País.Correo electrónico:.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Documento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_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_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2B9D517C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Número de páginas (incluido resumen, descriptores, cuadros, tablas y referencias): máximo 18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4339D123" w14:textId="77777777" w:rsidR="000E0762" w:rsidRPr="0034055E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El manuscrito presenta: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bCs/>
              </w:rPr>
              <w:t xml:space="preserve">Título, Resumen, Descriptores,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</w:rPr>
              <w:t xml:space="preserve">Introducción, Método, Resultados, Discusión, Conclusión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y </w:t>
            </w:r>
            <w:r xmlns:w="http://schemas.openxmlformats.org/wordprocessingml/2006/main" w:rsidRPr="00E43FA2">
              <w:rPr>
                <w:rFonts w:ascii="Times New Roman" w:eastAsia="Times New Roman" w:hAnsi="Times New Roman" w:cs="Times New Roman"/>
                <w:b/>
                <w:bCs/>
              </w:rPr>
              <w:t xml:space="preserve">Referencias.</w:t>
            </w:r>
          </w:p>
          <w:p w14:paraId="226E957B" w14:textId="1C1903AF" w:rsidR="001E521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Cs/>
              </w:rPr>
              <w:t xml:space="preserve">Estudios cualitativos: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bCs/>
              </w:rPr>
              <w:t xml:space="preserve">Título, Resumen, Descriptores,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</w:rPr>
              <w:t xml:space="preserve">Introducción, Método, Resultados y Discusión, Consideraciones Finales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y </w:t>
            </w:r>
            <w:r xmlns:w="http://schemas.openxmlformats.org/wordprocessingml/2006/main" w:rsidRPr="00E43FA2">
              <w:rPr>
                <w:rFonts w:ascii="Times New Roman" w:eastAsia="Times New Roman" w:hAnsi="Times New Roman" w:cs="Times New Roman"/>
                <w:b/>
                <w:bCs/>
              </w:rPr>
              <w:t xml:space="preserve">Referencias.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2.1 Título del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Hasta 15 palabras, en el idioma manuscrito, centradas y en mayúscula. Se recomienda que el título esté compuesto utilizando hasta 3 descriptores.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2.2 Resumen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Hasta 250 palabras, en el idioma del manuscrito, mecanografiadas a espacio simple, justificadas.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FE373D8" w14:textId="77777777" w:rsidR="000E0762" w:rsidRDefault="001E5212" w:rsidP="000E0762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ESTRUCTURADO, que contiene los apartados: </w:t>
            </w:r>
            <w:r xmlns:w="http://schemas.openxmlformats.org/wordprocessingml/2006/main" w:rsidR="000E0762" w:rsidRPr="00AE5F46">
              <w:rPr>
                <w:rFonts w:ascii="Times New Roman" w:eastAsia="Times New Roman" w:hAnsi="Times New Roman" w:cs="Times New Roman"/>
                <w:b/>
                <w:bCs/>
              </w:rPr>
              <w:t xml:space="preserve">objetivo, métodos, resultados y conclusión </w:t>
            </w:r>
            <w:r xmlns:w="http://schemas.openxmlformats.org/wordprocessingml/2006/main" w:rsidR="000E0762">
              <w:rPr>
                <w:rFonts w:ascii="Times New Roman" w:eastAsia="Times New Roman" w:hAnsi="Times New Roman" w:cs="Times New Roman"/>
              </w:rPr>
              <w:t xml:space="preserve">.</w:t>
            </w:r>
          </w:p>
          <w:p w14:paraId="4B31F251" w14:textId="63E00826" w:rsidR="001E5212" w:rsidRPr="00E86810" w:rsidRDefault="000E0762" w:rsidP="000E0762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Cs/>
              </w:rPr>
              <w:t xml:space="preserve">Estudios cualitativos: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bCs/>
              </w:rPr>
              <w:t xml:space="preserve">objetivo, métodos, resultados y consideraciones finales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2.3 Descriptores</w:t>
            </w:r>
            <w:bookmarkStart xmlns:w="http://schemas.openxmlformats.org/wordprocessingml/2006/main" w:id="0" w:name="_heading=h.gjdgxs" w:colFirst="0" w:colLast="0"/>
            <w:bookmarkEnd xmlns:w="http://schemas.openxmlformats.org/wordprocessingml/2006/main" w:id="0"/>
          </w:p>
        </w:tc>
        <w:tc>
          <w:tcPr>
            <w:tcW w:w="834" w:type="dxa"/>
            <w:vAlign w:val="center"/>
          </w:tcPr>
          <w:p w14:paraId="50782FE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Insertado justo debajo del resumen.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Contiene de 3 a 6 descriptores, seleccionados de la lista de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  <w:iCs/>
              </w:rPr>
              <w:t xml:space="preserve">Encabezamientos de Materia Médica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MeSH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 o Descriptores de Ciencias de la Salud ( </w:t>
            </w:r>
            <w:hyperlink xmlns:w="http://schemas.openxmlformats.org/wordprocessingml/2006/main" xmlns:r="http://schemas.openxmlformats.org/officeDocument/2006/relationships" r:id="rId9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DeCs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Los descriptores se presentan en portugués, inglés y español, separados por punto y coma, con la primera letra en mayúscula.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499499A5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2.4 Introducción</w:t>
            </w:r>
          </w:p>
        </w:tc>
        <w:tc>
          <w:tcPr>
            <w:tcW w:w="834" w:type="dxa"/>
            <w:vAlign w:val="center"/>
          </w:tcPr>
          <w:p w14:paraId="02E2E34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2ECB40BE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El objetivo del estudio se describe al final de la introducción.</w:t>
            </w:r>
          </w:p>
        </w:tc>
        <w:tc>
          <w:tcPr>
            <w:tcW w:w="834" w:type="dxa"/>
            <w:vAlign w:val="center"/>
          </w:tcPr>
          <w:p w14:paraId="7FC2518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239FE316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2.5 Métodos</w:t>
            </w:r>
          </w:p>
        </w:tc>
        <w:tc>
          <w:tcPr>
            <w:tcW w:w="834" w:type="dxa"/>
            <w:vAlign w:val="center"/>
          </w:tcPr>
          <w:p w14:paraId="265FA1A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39DB7A9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</w:rPr>
              <w:t xml:space="preserve">Presenta la </w:t>
            </w: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  <w:i/>
                <w:iCs/>
              </w:rPr>
              <w:t xml:space="preserve">lista de verificación </w:t>
            </w: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</w:rPr>
              <w:t xml:space="preserve">según la Red Ecuatorial de la OPS: COREQ (estudios cualitativos), CONSORT (ensayos clínicos), STROBE (estudios observacionales), entre otros.</w:t>
            </w:r>
          </w:p>
        </w:tc>
        <w:tc>
          <w:tcPr>
            <w:tcW w:w="834" w:type="dxa"/>
            <w:vAlign w:val="center"/>
          </w:tcPr>
          <w:p w14:paraId="5F54A24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449BA995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</w:rPr>
              <w:t xml:space="preserve">Ensayos Clínicos: citar el registro del estudio en plataformas específicas.</w:t>
            </w:r>
          </w:p>
        </w:tc>
        <w:tc>
          <w:tcPr>
            <w:tcW w:w="834" w:type="dxa"/>
            <w:vAlign w:val="center"/>
          </w:tcPr>
          <w:p w14:paraId="06B43A3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0762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22C59525" w:rsidR="000E0762" w:rsidRPr="00E86810" w:rsidRDefault="000E0762" w:rsidP="000E0762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Cita </w:t>
            </w:r>
            <w:r xmlns:w="http://schemas.openxmlformats.org/wordprocessingml/2006/main" w:rsidRPr="0097659C">
              <w:rPr>
                <w:rFonts w:ascii="Times New Roman" w:eastAsia="Times New Roman" w:hAnsi="Times New Roman" w:cs="Times New Roman"/>
              </w:rPr>
              <w:t xml:space="preserve">al Comité de Ética (CAAE) al final del método, sin identificar la institución en la que se evaluó el estudio.</w:t>
            </w:r>
          </w:p>
        </w:tc>
        <w:tc>
          <w:tcPr>
            <w:tcW w:w="834" w:type="dxa"/>
            <w:vAlign w:val="center"/>
          </w:tcPr>
          <w:p w14:paraId="1B0E977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0762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10F76205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1" w:name="_Hlk147774625"/>
            <w:r xmlns:w="http://schemas.openxmlformats.org/wordprocessingml/2006/main" w:rsidRPr="00415157">
              <w:rPr>
                <w:rFonts w:ascii="Times New Roman" w:eastAsia="Times New Roman" w:hAnsi="Times New Roman" w:cs="Times New Roman"/>
                <w:b/>
                <w:bCs/>
              </w:rPr>
              <w:t xml:space="preserve">2.6 Resultados</w:t>
            </w:r>
          </w:p>
        </w:tc>
        <w:tc>
          <w:tcPr>
            <w:tcW w:w="834" w:type="dxa"/>
            <w:vAlign w:val="center"/>
          </w:tcPr>
          <w:p w14:paraId="1ED8D91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0E0762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7D78086B" w:rsidR="000E0762" w:rsidRPr="000E0762" w:rsidRDefault="000E0762" w:rsidP="000E0762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</w:rPr>
              <w:t xml:space="preserve">Tablas, gráficos y figuras.</w:t>
            </w:r>
          </w:p>
        </w:tc>
        <w:tc>
          <w:tcPr>
            <w:tcW w:w="834" w:type="dxa"/>
            <w:vAlign w:val="center"/>
          </w:tcPr>
          <w:p w14:paraId="16C137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00E7F054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Máximo 5 tablas, cuadros y/o figuras.</w:t>
            </w:r>
          </w:p>
        </w:tc>
        <w:tc>
          <w:tcPr>
            <w:tcW w:w="834" w:type="dxa"/>
            <w:vAlign w:val="center"/>
          </w:tcPr>
          <w:p w14:paraId="54DCB8F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5CFB78F1" w:rsidR="000E0762" w:rsidRPr="000E0762" w:rsidRDefault="000E0762" w:rsidP="000E0762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</w:rPr>
              <w:t xml:space="preserve">Formato: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</w:rPr>
              <w:t xml:space="preserve">, tamaño 11, espacio simple entre líneas.</w:t>
            </w:r>
          </w:p>
        </w:tc>
        <w:tc>
          <w:tcPr>
            <w:tcW w:w="834" w:type="dxa"/>
            <w:vAlign w:val="center"/>
          </w:tcPr>
          <w:p w14:paraId="650E987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365B98C2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Presentados en el cuerpo del texto en orden secuencial, numerados en números arábigos.</w:t>
            </w:r>
          </w:p>
        </w:tc>
        <w:tc>
          <w:tcPr>
            <w:tcW w:w="834" w:type="dxa"/>
            <w:vAlign w:val="center"/>
          </w:tcPr>
          <w:p w14:paraId="29556D1C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73001C4C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Título en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</w:rPr>
              <w:t xml:space="preserve">negrita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, situado en la parte superior en el caso de tablas o inferior en el caso de figuras.</w:t>
            </w:r>
          </w:p>
        </w:tc>
        <w:tc>
          <w:tcPr>
            <w:tcW w:w="834" w:type="dxa"/>
            <w:vAlign w:val="center"/>
          </w:tcPr>
          <w:p w14:paraId="4BA1BAC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76DE769E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Referencia a la fuente de datos secundarios debajo de la tabla.</w:t>
            </w:r>
          </w:p>
        </w:tc>
        <w:tc>
          <w:tcPr>
            <w:tcW w:w="834" w:type="dxa"/>
            <w:vAlign w:val="center"/>
          </w:tcPr>
          <w:p w14:paraId="282C789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5311886F" w:rsidR="000E0762" w:rsidRPr="000E0762" w:rsidRDefault="000E0762" w:rsidP="000E0762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Formato de los discursos de los participantes de la investigación: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</w:rPr>
              <w:t xml:space="preserve">, tamaño 11, cursiva, espacio simple y sangría de 4 cm desde el margen izquierdo. Identificación del discurso, codificada, presentada al final de cada discurso entre paréntesis y sin cursiva.</w:t>
            </w:r>
          </w:p>
        </w:tc>
        <w:tc>
          <w:tcPr>
            <w:tcW w:w="834" w:type="dxa"/>
            <w:vAlign w:val="center"/>
          </w:tcPr>
          <w:p w14:paraId="32F111B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0B6D935C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/>
                <w:bCs/>
              </w:rPr>
              <w:t xml:space="preserve">2.7 Discusión</w:t>
            </w:r>
          </w:p>
        </w:tc>
        <w:tc>
          <w:tcPr>
            <w:tcW w:w="834" w:type="dxa"/>
            <w:vAlign w:val="center"/>
          </w:tcPr>
          <w:p w14:paraId="2F7BA6B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05BAF13D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Cs/>
              </w:rPr>
              <w:t xml:space="preserve">Discutir los resultados encontrados en el estudio con la literatura nacional e internacional.</w:t>
            </w:r>
          </w:p>
        </w:tc>
        <w:tc>
          <w:tcPr>
            <w:tcW w:w="834" w:type="dxa"/>
            <w:vAlign w:val="center"/>
          </w:tcPr>
          <w:p w14:paraId="195037B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6FC56934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2" w:name="_Hlk147774797"/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Cs/>
              </w:rPr>
              <w:t xml:space="preserve">Presenta las limitaciones del estudio y el avance del conocimiento en el área.</w:t>
            </w:r>
          </w:p>
        </w:tc>
        <w:tc>
          <w:tcPr>
            <w:tcW w:w="834" w:type="dxa"/>
            <w:vAlign w:val="center"/>
          </w:tcPr>
          <w:p w14:paraId="3AF75B9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  <w:tr w:rsidR="000E0762" w:rsidRPr="00E86810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0361EB00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/>
                <w:bCs/>
              </w:rPr>
              <w:t xml:space="preserve">2.8 Conclusión o Consideraciones Finales</w:t>
            </w:r>
          </w:p>
        </w:tc>
        <w:tc>
          <w:tcPr>
            <w:tcW w:w="834" w:type="dxa"/>
            <w:vAlign w:val="center"/>
          </w:tcPr>
          <w:p w14:paraId="7DD35DDC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5E812342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</w:rPr>
              <w:t xml:space="preserve">Responde al objetivo del estudio.</w:t>
            </w:r>
          </w:p>
        </w:tc>
        <w:tc>
          <w:tcPr>
            <w:tcW w:w="834" w:type="dxa"/>
            <w:vAlign w:val="center"/>
          </w:tcPr>
          <w:p w14:paraId="7A5543F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2D4BF1E6" w:rsidR="000E0762" w:rsidRPr="000E0762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Agradecimientos</w:t>
            </w:r>
          </w:p>
        </w:tc>
        <w:tc>
          <w:tcPr>
            <w:tcW w:w="834" w:type="dxa"/>
            <w:vAlign w:val="center"/>
          </w:tcPr>
          <w:p w14:paraId="321ABED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C72C82B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szCs w:val="24"/>
              </w:rPr>
              <w:t xml:space="preserve">Los agradecimientos y/o apoyo financiero para el desarrollo de la investigación se encuentran debajo de la conclusión.</w:t>
            </w:r>
          </w:p>
        </w:tc>
        <w:tc>
          <w:tcPr>
            <w:tcW w:w="834" w:type="dxa"/>
            <w:vAlign w:val="center"/>
          </w:tcPr>
          <w:p w14:paraId="26A5657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5A761567" w:rsidR="000E0762" w:rsidRPr="00E86810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/>
              </w:rPr>
              <w:t xml:space="preserve">Citas</w:t>
            </w:r>
          </w:p>
        </w:tc>
        <w:tc>
          <w:tcPr>
            <w:tcW w:w="834" w:type="dxa"/>
            <w:vAlign w:val="center"/>
          </w:tcPr>
          <w:p w14:paraId="6B7A292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7F1FECF3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Los números de identificación de los autores se indican en números arábigos, superíndices y entre paréntesis, antes del punto o coma. Si son secuenciales, se indican el primero y el último, separados por un guión, por ejemplo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cuando se intercalan, los números están separados por una coma, por ejemplo: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vertAlign w:val="superscript"/>
              </w:rPr>
              <w:t xml:space="preserve">(2,6,8)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181BEE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06D232FF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Citas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Ipsis literes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: entre comillas, sin cursiva, tamaño 12, a continuación del texto.</w:t>
            </w:r>
          </w:p>
        </w:tc>
        <w:tc>
          <w:tcPr>
            <w:tcW w:w="834" w:type="dxa"/>
            <w:vAlign w:val="center"/>
          </w:tcPr>
          <w:p w14:paraId="469EEF9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67BE391E" w:rsidR="000E0762" w:rsidRPr="000E0762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</w:rPr>
              <w:t xml:space="preserve">Referencias</w:t>
            </w:r>
          </w:p>
        </w:tc>
        <w:tc>
          <w:tcPr>
            <w:tcW w:w="834" w:type="dxa"/>
            <w:vAlign w:val="center"/>
          </w:tcPr>
          <w:p w14:paraId="25D830D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63F765EE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Estilo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Vancouver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, numeral.</w:t>
            </w:r>
          </w:p>
        </w:tc>
        <w:tc>
          <w:tcPr>
            <w:tcW w:w="834" w:type="dxa"/>
            <w:vAlign w:val="center"/>
          </w:tcPr>
          <w:p w14:paraId="7EF0D83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40523EB" w14:textId="77777777" w:rsidTr="00F7214A">
        <w:trPr>
          <w:jc w:val="center"/>
        </w:trPr>
        <w:tc>
          <w:tcPr>
            <w:tcW w:w="8517" w:type="dxa"/>
          </w:tcPr>
          <w:p w14:paraId="4235A10A" w14:textId="66621497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Máximo de 30 referencias.</w:t>
            </w:r>
          </w:p>
        </w:tc>
        <w:tc>
          <w:tcPr>
            <w:tcW w:w="834" w:type="dxa"/>
            <w:vAlign w:val="center"/>
          </w:tcPr>
          <w:p w14:paraId="1E6FE6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DF567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FD0E632" w14:textId="77777777" w:rsidTr="00F7214A">
        <w:trPr>
          <w:jc w:val="center"/>
        </w:trPr>
        <w:tc>
          <w:tcPr>
            <w:tcW w:w="8517" w:type="dxa"/>
          </w:tcPr>
          <w:p w14:paraId="7C8C1A85" w14:textId="2DC65525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Actualizado de los últimos 5 años (80%).</w:t>
            </w:r>
          </w:p>
        </w:tc>
        <w:tc>
          <w:tcPr>
            <w:tcW w:w="834" w:type="dxa"/>
            <w:vAlign w:val="center"/>
          </w:tcPr>
          <w:p w14:paraId="25E2584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616E49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3DC203C" w14:textId="77777777" w:rsidTr="00F7214A">
        <w:trPr>
          <w:jc w:val="center"/>
        </w:trPr>
        <w:tc>
          <w:tcPr>
            <w:tcW w:w="8517" w:type="dxa"/>
          </w:tcPr>
          <w:p w14:paraId="2B5A183E" w14:textId="2CBD3CFE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Las referencias disponibles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en línea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en inglés están referenciadas en inglés.</w:t>
            </w:r>
          </w:p>
        </w:tc>
        <w:tc>
          <w:tcPr>
            <w:tcW w:w="834" w:type="dxa"/>
            <w:vAlign w:val="center"/>
          </w:tcPr>
          <w:p w14:paraId="3A60BBE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16057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027B182" w14:textId="77777777" w:rsidTr="00F7214A">
        <w:trPr>
          <w:jc w:val="center"/>
        </w:trPr>
        <w:tc>
          <w:tcPr>
            <w:tcW w:w="8517" w:type="dxa"/>
          </w:tcPr>
          <w:p w14:paraId="5F9CC320" w14:textId="72D999DD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Presentar DOI en referencias.</w:t>
            </w:r>
          </w:p>
        </w:tc>
        <w:tc>
          <w:tcPr>
            <w:tcW w:w="834" w:type="dxa"/>
            <w:vAlign w:val="center"/>
          </w:tcPr>
          <w:p w14:paraId="1BF697B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2803D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5845E5D5" w14:textId="77777777" w:rsidTr="00F7214A">
        <w:trPr>
          <w:jc w:val="center"/>
        </w:trPr>
        <w:tc>
          <w:tcPr>
            <w:tcW w:w="8517" w:type="dxa"/>
          </w:tcPr>
          <w:p w14:paraId="36CA836B" w14:textId="20F098F7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Alineado a la izquierda sin párrafos, sin sangría ni desplazamiento de los márgenes</w:t>
            </w:r>
          </w:p>
        </w:tc>
        <w:tc>
          <w:tcPr>
            <w:tcW w:w="834" w:type="dxa"/>
            <w:vAlign w:val="center"/>
          </w:tcPr>
          <w:p w14:paraId="1220779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99906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00C647F4" w14:textId="77777777" w:rsidTr="00F7214A">
        <w:trPr>
          <w:jc w:val="center"/>
        </w:trPr>
        <w:tc>
          <w:tcPr>
            <w:tcW w:w="8517" w:type="dxa"/>
          </w:tcPr>
          <w:p w14:paraId="3FF85366" w14:textId="492901F0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Separados entre sí con espacio simple</w:t>
            </w:r>
          </w:p>
        </w:tc>
        <w:tc>
          <w:tcPr>
            <w:tcW w:w="834" w:type="dxa"/>
            <w:vAlign w:val="center"/>
          </w:tcPr>
          <w:p w14:paraId="34A43E0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ED7C4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A07B462" w14:textId="77777777" w:rsidTr="00F7214A">
        <w:trPr>
          <w:jc w:val="center"/>
        </w:trPr>
        <w:tc>
          <w:tcPr>
            <w:tcW w:w="8517" w:type="dxa"/>
          </w:tcPr>
          <w:p w14:paraId="1C3C1B1E" w14:textId="48F91014" w:rsidR="000E0762" w:rsidRPr="000E0762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</w:rPr>
              <w:t xml:space="preserve">Documentos para presentación en línea</w:t>
            </w:r>
          </w:p>
        </w:tc>
        <w:tc>
          <w:tcPr>
            <w:tcW w:w="834" w:type="dxa"/>
            <w:vAlign w:val="center"/>
          </w:tcPr>
          <w:p w14:paraId="48E9152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DD6F6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BAD12FE" w14:textId="77777777" w:rsidTr="00F7214A">
        <w:trPr>
          <w:jc w:val="center"/>
        </w:trPr>
        <w:tc>
          <w:tcPr>
            <w:tcW w:w="8517" w:type="dxa"/>
          </w:tcPr>
          <w:p w14:paraId="06136148" w14:textId="31E0E727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Carta de presentación (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portada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carta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3087B74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8E505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3F296FA" w14:textId="77777777" w:rsidTr="00F7214A">
        <w:trPr>
          <w:jc w:val="center"/>
        </w:trPr>
        <w:tc>
          <w:tcPr>
            <w:tcW w:w="8517" w:type="dxa"/>
          </w:tcPr>
          <w:p w14:paraId="5E215198" w14:textId="1C10A254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Declaración de Responsabilidad, Cesión de Copyright y Conflictos de Intereses firmada por todos los autores.</w:t>
            </w:r>
          </w:p>
        </w:tc>
        <w:tc>
          <w:tcPr>
            <w:tcW w:w="834" w:type="dxa"/>
            <w:vAlign w:val="center"/>
          </w:tcPr>
          <w:p w14:paraId="3F44205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99879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C19A21C" w14:textId="77777777" w:rsidTr="00F7214A">
        <w:trPr>
          <w:jc w:val="center"/>
        </w:trPr>
        <w:tc>
          <w:tcPr>
            <w:tcW w:w="8517" w:type="dxa"/>
          </w:tcPr>
          <w:p w14:paraId="60EC0687" w14:textId="2E6CEE54" w:rsidR="000E0762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Aprobación del Comité de Ética en Investigación.</w:t>
            </w:r>
          </w:p>
        </w:tc>
        <w:tc>
          <w:tcPr>
            <w:tcW w:w="834" w:type="dxa"/>
            <w:vAlign w:val="center"/>
          </w:tcPr>
          <w:p w14:paraId="59C356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5CF4869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24F736D" w14:textId="77777777" w:rsidTr="00F7214A">
        <w:trPr>
          <w:jc w:val="center"/>
        </w:trPr>
        <w:tc>
          <w:tcPr>
            <w:tcW w:w="8517" w:type="dxa"/>
          </w:tcPr>
          <w:p w14:paraId="47FD4E83" w14:textId="7D0BF1B7" w:rsidR="000E0762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Página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de título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5BB9CB2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1B2C58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1511C591" w14:textId="77777777" w:rsidTr="00F7214A">
        <w:trPr>
          <w:jc w:val="center"/>
        </w:trPr>
        <w:tc>
          <w:tcPr>
            <w:tcW w:w="8517" w:type="dxa"/>
          </w:tcPr>
          <w:p w14:paraId="3CBB91EB" w14:textId="65D4FA81" w:rsidR="000E0762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Documento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02D9CA5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349A5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947F" w14:textId="77777777" w:rsidR="00A278CD" w:rsidRDefault="00A278CD" w:rsidP="0097487A">
      <w:pPr>
        <w:spacing w:after="0" w:line="240" w:lineRule="auto"/>
      </w:pPr>
      <w:r>
        <w:separator/>
      </w:r>
    </w:p>
  </w:endnote>
  <w:endnote w:type="continuationSeparator" w:id="0">
    <w:p w14:paraId="583AEAA3" w14:textId="77777777" w:rsidR="00A278CD" w:rsidRDefault="00A278CD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dos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24A0" w14:textId="77777777" w:rsidR="00A278CD" w:rsidRDefault="00A278CD" w:rsidP="0097487A">
      <w:pPr>
        <w:spacing w:after="0" w:line="240" w:lineRule="auto"/>
      </w:pPr>
      <w:r>
        <w:separator/>
      </w:r>
    </w:p>
  </w:footnote>
  <w:footnote w:type="continuationSeparator" w:id="0">
    <w:p w14:paraId="4DF6D93B" w14:textId="77777777" w:rsidR="00A278CD" w:rsidRDefault="00A278CD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0E0762"/>
    <w:rsid w:val="00103502"/>
    <w:rsid w:val="00141EC7"/>
    <w:rsid w:val="001B25BE"/>
    <w:rsid w:val="001C7210"/>
    <w:rsid w:val="001E5212"/>
    <w:rsid w:val="00205C6F"/>
    <w:rsid w:val="0020711E"/>
    <w:rsid w:val="002363DB"/>
    <w:rsid w:val="00266317"/>
    <w:rsid w:val="002B262E"/>
    <w:rsid w:val="002C52BF"/>
    <w:rsid w:val="0030501D"/>
    <w:rsid w:val="00360FDA"/>
    <w:rsid w:val="00367B6E"/>
    <w:rsid w:val="00373362"/>
    <w:rsid w:val="003A3094"/>
    <w:rsid w:val="00400B4F"/>
    <w:rsid w:val="00430FC3"/>
    <w:rsid w:val="0043343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A6F05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278CD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06974"/>
    <w:rsid w:val="00C3160A"/>
    <w:rsid w:val="00C918C7"/>
    <w:rsid w:val="00D31697"/>
    <w:rsid w:val="00D36AF3"/>
    <w:rsid w:val="00D50626"/>
    <w:rsid w:val="00D5351F"/>
    <w:rsid w:val="00DC7237"/>
    <w:rsid w:val="00DD5621"/>
    <w:rsid w:val="00DF1A7D"/>
    <w:rsid w:val="00DF3A35"/>
    <w:rsid w:val="00E25957"/>
    <w:rsid w:val="00E8547C"/>
    <w:rsid w:val="00E86810"/>
    <w:rsid w:val="00F13980"/>
    <w:rsid w:val="00F139D5"/>
    <w:rsid w:val="00F36862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2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40</cp:revision>
  <dcterms:created xsi:type="dcterms:W3CDTF">2020-01-27T18:17:00Z</dcterms:created>
  <dcterms:modified xsi:type="dcterms:W3CDTF">2023-10-17T21:56:00Z</dcterms:modified>
</cp:coreProperties>
</file>